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CC0A4" w14:textId="77777777" w:rsidR="000553C3" w:rsidRPr="00024182" w:rsidRDefault="00643913" w:rsidP="00DD6396">
      <w:pPr>
        <w:jc w:val="center"/>
        <w:rPr>
          <w:rFonts w:asciiTheme="majorBidi" w:hAnsiTheme="majorBidi" w:cstheme="majorBidi"/>
          <w:b/>
          <w:bCs/>
          <w:sz w:val="24"/>
          <w:szCs w:val="24"/>
          <w:lang w:val="lt-LT"/>
        </w:rPr>
      </w:pPr>
      <w:r w:rsidRPr="00024182">
        <w:rPr>
          <w:rFonts w:asciiTheme="majorBidi" w:hAnsiTheme="majorBidi" w:cstheme="majorBidi"/>
          <w:b/>
          <w:bCs/>
          <w:sz w:val="24"/>
          <w:szCs w:val="24"/>
          <w:lang w:val="lt-LT"/>
        </w:rPr>
        <w:t>Kaišiadorių kultūros centro</w:t>
      </w:r>
    </w:p>
    <w:p w14:paraId="42E70D20" w14:textId="77777777" w:rsidR="00C84A96" w:rsidRPr="00024182" w:rsidRDefault="00643913" w:rsidP="006B72CF">
      <w:pPr>
        <w:jc w:val="center"/>
        <w:rPr>
          <w:rFonts w:asciiTheme="majorBidi" w:hAnsiTheme="majorBidi" w:cstheme="majorBidi"/>
          <w:b/>
          <w:bCs/>
          <w:sz w:val="24"/>
          <w:szCs w:val="24"/>
          <w:lang w:val="lt-LT"/>
        </w:rPr>
      </w:pPr>
      <w:r w:rsidRPr="00024182">
        <w:rPr>
          <w:rFonts w:asciiTheme="majorBidi" w:hAnsiTheme="majorBidi" w:cstheme="majorBidi"/>
          <w:b/>
          <w:bCs/>
          <w:sz w:val="24"/>
          <w:szCs w:val="24"/>
          <w:lang w:val="lt-LT"/>
        </w:rPr>
        <w:t xml:space="preserve">2023 m. </w:t>
      </w:r>
      <w:r w:rsidR="00C009FC" w:rsidRPr="00024182">
        <w:rPr>
          <w:rFonts w:asciiTheme="majorBidi" w:hAnsiTheme="majorBidi" w:cstheme="majorBidi"/>
          <w:b/>
          <w:bCs/>
          <w:sz w:val="24"/>
          <w:szCs w:val="24"/>
          <w:lang w:val="lt-LT"/>
        </w:rPr>
        <w:t>rug</w:t>
      </w:r>
      <w:r w:rsidR="00024182" w:rsidRPr="00024182">
        <w:rPr>
          <w:rFonts w:asciiTheme="majorBidi" w:hAnsiTheme="majorBidi" w:cstheme="majorBidi"/>
          <w:b/>
          <w:bCs/>
          <w:sz w:val="24"/>
          <w:szCs w:val="24"/>
          <w:lang w:val="lt-LT"/>
        </w:rPr>
        <w:t>sėjo</w:t>
      </w:r>
      <w:r w:rsidR="002378C9" w:rsidRPr="00024182">
        <w:rPr>
          <w:rFonts w:asciiTheme="majorBidi" w:hAnsiTheme="majorBidi" w:cstheme="majorBidi"/>
          <w:b/>
          <w:bCs/>
          <w:sz w:val="24"/>
          <w:szCs w:val="24"/>
          <w:lang w:val="lt-LT"/>
        </w:rPr>
        <w:t xml:space="preserve"> </w:t>
      </w:r>
      <w:r w:rsidRPr="00024182">
        <w:rPr>
          <w:rFonts w:asciiTheme="majorBidi" w:hAnsiTheme="majorBidi" w:cstheme="majorBidi"/>
          <w:b/>
          <w:bCs/>
          <w:sz w:val="24"/>
          <w:szCs w:val="24"/>
          <w:lang w:val="lt-LT"/>
        </w:rPr>
        <w:t>mėnesio renginiai</w:t>
      </w:r>
    </w:p>
    <w:tbl>
      <w:tblPr>
        <w:tblW w:w="14596" w:type="dxa"/>
        <w:tblCellMar>
          <w:left w:w="10" w:type="dxa"/>
          <w:right w:w="10" w:type="dxa"/>
        </w:tblCellMar>
        <w:tblLook w:val="0000" w:firstRow="0" w:lastRow="0" w:firstColumn="0" w:lastColumn="0" w:noHBand="0" w:noVBand="0"/>
      </w:tblPr>
      <w:tblGrid>
        <w:gridCol w:w="1555"/>
        <w:gridCol w:w="2551"/>
        <w:gridCol w:w="2455"/>
        <w:gridCol w:w="2223"/>
        <w:gridCol w:w="5812"/>
      </w:tblGrid>
      <w:tr w:rsidR="00581DA2" w:rsidRPr="00024182" w14:paraId="2DF4E520"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F4B49" w14:textId="77777777" w:rsidR="000553C3" w:rsidRPr="00024182" w:rsidRDefault="00643913">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Data, laikas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7EE02" w14:textId="77777777" w:rsidR="000553C3" w:rsidRPr="00024182" w:rsidRDefault="00643913">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Renginys</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2AF4D" w14:textId="77777777" w:rsidR="000553C3" w:rsidRPr="00024182" w:rsidRDefault="00643913">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Vieta</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BD805" w14:textId="77777777" w:rsidR="000553C3" w:rsidRPr="00024182" w:rsidRDefault="00643913">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Atsakingas asmuo</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AF063" w14:textId="77777777" w:rsidR="000553C3" w:rsidRPr="00024182" w:rsidRDefault="00643913">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Aprašymas</w:t>
            </w:r>
          </w:p>
        </w:tc>
      </w:tr>
      <w:tr w:rsidR="00581DA2" w:rsidRPr="00024182" w14:paraId="26CD106C"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010D8" w14:textId="77777777" w:rsidR="0003303F" w:rsidRPr="00024182" w:rsidRDefault="00910EB0" w:rsidP="00910EB0">
            <w:pPr>
              <w:spacing w:after="0" w:line="240" w:lineRule="auto"/>
              <w:jc w:val="center"/>
              <w:rPr>
                <w:rFonts w:asciiTheme="majorBidi" w:eastAsia="Times New Roman" w:hAnsiTheme="majorBidi" w:cstheme="majorBidi"/>
                <w:bCs/>
                <w:sz w:val="24"/>
                <w:szCs w:val="24"/>
                <w:lang w:val="lt-LT"/>
              </w:rPr>
            </w:pPr>
            <w:r w:rsidRPr="00024182">
              <w:rPr>
                <w:rFonts w:asciiTheme="majorBidi" w:eastAsia="Times New Roman" w:hAnsiTheme="majorBidi" w:cstheme="majorBidi"/>
                <w:bCs/>
                <w:sz w:val="24"/>
                <w:szCs w:val="24"/>
                <w:lang w:val="lt-LT"/>
              </w:rPr>
              <w:t>15 d.</w:t>
            </w:r>
          </w:p>
          <w:p w14:paraId="7443109F" w14:textId="77777777" w:rsidR="00F77DCE" w:rsidRPr="00024182" w:rsidRDefault="00F77DCE" w:rsidP="00910EB0">
            <w:pPr>
              <w:spacing w:after="0" w:line="240" w:lineRule="auto"/>
              <w:jc w:val="center"/>
              <w:rPr>
                <w:rFonts w:asciiTheme="majorBidi" w:eastAsia="Times New Roman" w:hAnsiTheme="majorBidi" w:cstheme="majorBidi"/>
                <w:bCs/>
                <w:sz w:val="24"/>
                <w:szCs w:val="24"/>
                <w:lang w:val="lt-LT"/>
              </w:rPr>
            </w:pPr>
            <w:r w:rsidRPr="00024182">
              <w:rPr>
                <w:rFonts w:asciiTheme="majorBidi" w:eastAsia="Times New Roman" w:hAnsiTheme="majorBidi" w:cstheme="majorBidi"/>
                <w:bCs/>
                <w:sz w:val="24"/>
                <w:szCs w:val="24"/>
                <w:lang w:val="lt-LT"/>
              </w:rPr>
              <w:t>18.00 val.</w:t>
            </w:r>
          </w:p>
          <w:p w14:paraId="4BE1A204" w14:textId="77777777" w:rsidR="00910EB0" w:rsidRPr="00024182" w:rsidRDefault="00910EB0" w:rsidP="00910EB0">
            <w:pPr>
              <w:spacing w:after="0" w:line="240" w:lineRule="auto"/>
              <w:jc w:val="center"/>
              <w:rPr>
                <w:rFonts w:asciiTheme="majorBidi" w:eastAsia="Times New Roman" w:hAnsiTheme="majorBidi" w:cstheme="majorBidi"/>
                <w:bCs/>
                <w:sz w:val="24"/>
                <w:szCs w:val="24"/>
                <w:lang w:val="lt-LT"/>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14FD7" w14:textId="7B73347E" w:rsidR="002378C9" w:rsidRPr="00024182" w:rsidRDefault="00D666AC" w:rsidP="00910EB0">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Akcija „</w:t>
            </w:r>
            <w:r w:rsidR="0096158B">
              <w:rPr>
                <w:rFonts w:asciiTheme="majorBidi" w:hAnsiTheme="majorBidi" w:cstheme="majorBidi"/>
                <w:bCs/>
                <w:sz w:val="24"/>
                <w:szCs w:val="24"/>
                <w:lang w:val="lt-LT"/>
              </w:rPr>
              <w:t>V</w:t>
            </w:r>
            <w:r>
              <w:rPr>
                <w:rFonts w:asciiTheme="majorBidi" w:hAnsiTheme="majorBidi" w:cstheme="majorBidi"/>
                <w:bCs/>
                <w:sz w:val="24"/>
                <w:szCs w:val="24"/>
                <w:lang w:val="lt-LT"/>
              </w:rPr>
              <w:t>isa Lietuva šoka“</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0C385" w14:textId="77777777" w:rsidR="009D36C4" w:rsidRPr="00024182" w:rsidRDefault="001D61EB"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T. Matulionio aikštė</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9AC0A" w14:textId="77777777" w:rsidR="009D36C4" w:rsidRPr="00024182" w:rsidRDefault="001D61EB"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Laima Morkūnienė</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9FD08" w14:textId="77777777" w:rsidR="0003303F" w:rsidRPr="00024182" w:rsidRDefault="002F2134" w:rsidP="00910EB0">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2F2134">
              <w:rPr>
                <w:rFonts w:asciiTheme="majorBidi" w:hAnsiTheme="majorBidi" w:cstheme="majorBidi"/>
                <w:sz w:val="24"/>
                <w:szCs w:val="24"/>
                <w:lang w:val="lt-LT"/>
              </w:rPr>
              <w:t>Unikalios akcijos tikslas – per tradicinius šokius vienyti Lietuvos žmones, stiprinti jų kultūrinės tapatybės pajautą.</w:t>
            </w:r>
            <w:r w:rsidRPr="002F2134">
              <w:rPr>
                <w:rFonts w:asciiTheme="majorBidi" w:hAnsiTheme="majorBidi" w:cstheme="majorBidi"/>
                <w:sz w:val="24"/>
                <w:szCs w:val="24"/>
                <w:lang w:val="lt-LT"/>
              </w:rPr>
              <w:br/>
            </w:r>
            <w:r w:rsidRPr="002F2134">
              <w:rPr>
                <w:rFonts w:asciiTheme="majorBidi" w:hAnsiTheme="majorBidi" w:cstheme="majorBidi"/>
                <w:sz w:val="24"/>
                <w:szCs w:val="24"/>
                <w:lang w:val="lt-LT"/>
              </w:rPr>
              <w:br/>
              <w:t>Lietuvos žmonės yra kviečiami susiburti miestuose, miesteliuose, regionų centruose – visose visuomenei atvirose erdvėse, švietimo, kultūros bei kitose įstaigose – ir mokytis tradicinių šokių, šokti juos, kartu dainuoti liaudies dainas, muzikuoti.</w:t>
            </w:r>
            <w:r w:rsidRPr="002F2134">
              <w:rPr>
                <w:rFonts w:asciiTheme="majorBidi" w:hAnsiTheme="majorBidi" w:cstheme="majorBidi"/>
                <w:sz w:val="24"/>
                <w:szCs w:val="24"/>
                <w:lang w:val="lt-LT"/>
              </w:rPr>
              <w:br/>
            </w:r>
            <w:r w:rsidRPr="002F2134">
              <w:rPr>
                <w:rFonts w:asciiTheme="majorBidi" w:hAnsiTheme="majorBidi" w:cstheme="majorBidi"/>
                <w:sz w:val="24"/>
                <w:szCs w:val="24"/>
                <w:lang w:val="lt-LT"/>
              </w:rPr>
              <w:br/>
              <w:t>Kaišiadoryse akcija „Visa Lietuva šoka“</w:t>
            </w:r>
            <w:r>
              <w:rPr>
                <w:rFonts w:asciiTheme="majorBidi" w:hAnsiTheme="majorBidi" w:cstheme="majorBidi"/>
                <w:sz w:val="24"/>
                <w:szCs w:val="24"/>
                <w:lang w:val="lt-LT"/>
              </w:rPr>
              <w:t xml:space="preserve"> </w:t>
            </w:r>
            <w:r w:rsidRPr="002F2134">
              <w:rPr>
                <w:rFonts w:asciiTheme="majorBidi" w:hAnsiTheme="majorBidi" w:cstheme="majorBidi"/>
                <w:sz w:val="24"/>
                <w:szCs w:val="24"/>
                <w:lang w:val="lt-LT"/>
              </w:rPr>
              <w:t>aidės rugsėjo 15 d. 18.00 val.</w:t>
            </w:r>
          </w:p>
        </w:tc>
      </w:tr>
      <w:tr w:rsidR="00657FFE" w:rsidRPr="00930B4F" w14:paraId="126DF45A"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BC405" w14:textId="77777777" w:rsidR="00657FFE" w:rsidRDefault="00657FFE" w:rsidP="00910EB0">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21 d.</w:t>
            </w:r>
          </w:p>
          <w:p w14:paraId="0C9BC3EB" w14:textId="77777777" w:rsidR="00657FFE" w:rsidRPr="00024182" w:rsidRDefault="00657FFE" w:rsidP="00910EB0">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18.00 val.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7C884" w14:textId="77777777" w:rsidR="00657FFE" w:rsidRDefault="00657FFE" w:rsidP="00910EB0">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Kino filmas vaikams</w:t>
            </w:r>
          </w:p>
          <w:p w14:paraId="7B9447FE" w14:textId="6DA85F2C" w:rsidR="00657FFE" w:rsidRPr="00024182" w:rsidRDefault="00930B4F" w:rsidP="00910EB0">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w:t>
            </w:r>
            <w:r w:rsidR="00657FFE">
              <w:rPr>
                <w:rFonts w:asciiTheme="majorBidi" w:hAnsiTheme="majorBidi" w:cstheme="majorBidi"/>
                <w:bCs/>
                <w:sz w:val="24"/>
                <w:szCs w:val="24"/>
                <w:lang w:val="lt-LT"/>
              </w:rPr>
              <w:t>Ričis didysis 2“</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AC587" w14:textId="77777777" w:rsidR="00657FFE" w:rsidRPr="00024182" w:rsidRDefault="00657FFE"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Kaišiadorių kultūros centras</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86F0A" w14:textId="77777777" w:rsidR="00657FFE" w:rsidRPr="00024182" w:rsidRDefault="00657FFE" w:rsidP="00910EB0">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Arnoldas Škimelis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A41D8" w14:textId="6F581B09" w:rsidR="00930B4F" w:rsidRPr="00930B4F" w:rsidRDefault="00930B4F" w:rsidP="00930B4F">
            <w:pPr>
              <w:rPr>
                <w:rFonts w:asciiTheme="majorBidi" w:hAnsiTheme="majorBidi" w:cstheme="majorBidi"/>
                <w:sz w:val="24"/>
                <w:szCs w:val="24"/>
                <w:lang w:val="lt-LT"/>
              </w:rPr>
            </w:pPr>
            <w:r w:rsidRPr="00930B4F">
              <w:rPr>
                <w:rFonts w:asciiTheme="majorBidi" w:hAnsiTheme="majorBidi" w:cstheme="majorBidi"/>
                <w:sz w:val="24"/>
                <w:szCs w:val="24"/>
                <w:lang w:val="lt-LT"/>
              </w:rPr>
              <w:t>„Ričis didysis 2“ – linksmoji kompanija kelia sparnus naujiems nuotykiams kinuose</w:t>
            </w:r>
          </w:p>
          <w:p w14:paraId="6DFD1841" w14:textId="77777777" w:rsidR="00930B4F" w:rsidRDefault="00930B4F" w:rsidP="00930B4F">
            <w:pPr>
              <w:rPr>
                <w:rFonts w:asciiTheme="majorBidi" w:hAnsiTheme="majorBidi" w:cstheme="majorBidi"/>
                <w:sz w:val="24"/>
                <w:szCs w:val="24"/>
                <w:lang w:val="lt-LT"/>
              </w:rPr>
            </w:pPr>
            <w:r w:rsidRPr="00930B4F">
              <w:rPr>
                <w:rFonts w:asciiTheme="majorBidi" w:hAnsiTheme="majorBidi" w:cstheme="majorBidi"/>
                <w:sz w:val="24"/>
                <w:szCs w:val="24"/>
                <w:lang w:val="lt-LT"/>
              </w:rPr>
              <w:t>Nuo liepos 21 dienos į kino teatrus grįžta nuotaikinga istorija apie neįtikėtinos drąsos ir ryžto žvirbliuką Ričį, kuris visada turėjo didelių tikslų ir dar didesnių svajonių! Smagioje animacijoje visai šeimai „Ričis didysis 2“  laukia patys tikriausi nuotykiai ir sudėtingiausi  išbandymai!</w:t>
            </w:r>
          </w:p>
          <w:p w14:paraId="20E87F72" w14:textId="3AE4938B" w:rsidR="00657FFE" w:rsidRPr="00930B4F" w:rsidRDefault="00930B4F" w:rsidP="00930B4F">
            <w:pPr>
              <w:rPr>
                <w:rFonts w:asciiTheme="majorBidi" w:hAnsiTheme="majorBidi" w:cstheme="majorBidi"/>
                <w:sz w:val="24"/>
                <w:szCs w:val="24"/>
                <w:lang w:val="lt-LT"/>
              </w:rPr>
            </w:pPr>
            <w:r w:rsidRPr="00930B4F">
              <w:rPr>
                <w:rFonts w:asciiTheme="majorBidi" w:hAnsiTheme="majorBidi" w:cstheme="majorBidi"/>
                <w:sz w:val="24"/>
                <w:szCs w:val="24"/>
                <w:lang w:val="lt-LT"/>
              </w:rPr>
              <w:br/>
              <w:t>Bilietai parduodami kultūros centro kasoje, bilieto kaina 5 Eur.</w:t>
            </w:r>
          </w:p>
        </w:tc>
      </w:tr>
      <w:tr w:rsidR="00631DCF" w:rsidRPr="00024182" w14:paraId="3380C33F"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B02B4" w14:textId="77777777" w:rsidR="0003303F" w:rsidRDefault="00024182" w:rsidP="00910EB0">
            <w:pPr>
              <w:spacing w:after="0" w:line="240" w:lineRule="auto"/>
              <w:jc w:val="center"/>
              <w:rPr>
                <w:rFonts w:asciiTheme="majorBidi" w:eastAsia="Times New Roman" w:hAnsiTheme="majorBidi" w:cstheme="majorBidi"/>
                <w:bCs/>
                <w:sz w:val="24"/>
                <w:szCs w:val="24"/>
                <w:lang w:val="lt-LT"/>
              </w:rPr>
            </w:pPr>
            <w:r w:rsidRPr="00024182">
              <w:rPr>
                <w:rFonts w:asciiTheme="majorBidi" w:eastAsia="Times New Roman" w:hAnsiTheme="majorBidi" w:cstheme="majorBidi"/>
                <w:bCs/>
                <w:sz w:val="24"/>
                <w:szCs w:val="24"/>
                <w:lang w:val="lt-LT"/>
              </w:rPr>
              <w:t>26 d.</w:t>
            </w:r>
          </w:p>
          <w:p w14:paraId="1F43D0EA" w14:textId="43623135" w:rsidR="0096158B" w:rsidRPr="00024182" w:rsidRDefault="0096158B" w:rsidP="00910EB0">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18.00 val.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26349" w14:textId="7FC147DA" w:rsidR="00631DCF" w:rsidRPr="00024182" w:rsidRDefault="00BC66DE" w:rsidP="00910EB0">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sidRPr="00BC66DE">
              <w:rPr>
                <w:rFonts w:asciiTheme="majorBidi" w:hAnsiTheme="majorBidi" w:cstheme="majorBidi"/>
                <w:bCs/>
                <w:sz w:val="24"/>
                <w:szCs w:val="24"/>
                <w:lang w:val="lt-LT"/>
              </w:rPr>
              <w:t>„Pasakojimų vakaras“</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7A12D" w14:textId="77777777" w:rsidR="00631DCF" w:rsidRPr="00024182" w:rsidRDefault="005D2544"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Kaišiadorių kultūros centras</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F1FA4" w14:textId="77777777" w:rsidR="00631DCF" w:rsidRPr="00024182" w:rsidRDefault="005D2544"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Audrius Baniūnas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742C" w14:textId="39432CBF" w:rsid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Kaišiadorių kultūros centras tęsia renginių ciklą „Kaišiadoriečiai – dzūkai ar aukštaičiai?“</w:t>
            </w:r>
          </w:p>
          <w:p w14:paraId="0397F543"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p>
          <w:p w14:paraId="42591B5B" w14:textId="7A58BC77" w:rsid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Renginių ciklo metu auditorija supažindinama su tradicine aukštaičių ir dzūkų kultūra, regionų</w:t>
            </w:r>
            <w:r>
              <w:rPr>
                <w:rFonts w:asciiTheme="majorBidi" w:eastAsia="Times New Roman" w:hAnsiTheme="majorBidi" w:cstheme="majorBidi"/>
                <w:color w:val="050505"/>
                <w:sz w:val="24"/>
                <w:szCs w:val="24"/>
                <w:lang w:val="lt-LT"/>
              </w:rPr>
              <w:t xml:space="preserve"> </w:t>
            </w:r>
            <w:r w:rsidRPr="00930B4F">
              <w:rPr>
                <w:rFonts w:asciiTheme="majorBidi" w:eastAsia="Times New Roman" w:hAnsiTheme="majorBidi" w:cstheme="majorBidi"/>
                <w:color w:val="050505"/>
                <w:sz w:val="24"/>
                <w:szCs w:val="24"/>
                <w:lang w:val="lt-LT"/>
              </w:rPr>
              <w:t>folkloru, tradici</w:t>
            </w:r>
            <w:r w:rsidRPr="00930B4F">
              <w:rPr>
                <w:rFonts w:asciiTheme="majorBidi" w:eastAsia="Times New Roman" w:hAnsiTheme="majorBidi" w:cstheme="majorBidi"/>
                <w:color w:val="050505"/>
                <w:sz w:val="24"/>
                <w:szCs w:val="24"/>
                <w:lang w:val="lt-LT"/>
              </w:rPr>
              <w:lastRenderedPageBreak/>
              <w:t>jomis, kostiumais, dainomis, šokiais, tarmėmis, virtuve, instrumentais, jų tarpusavio</w:t>
            </w:r>
            <w:r>
              <w:rPr>
                <w:rFonts w:asciiTheme="majorBidi" w:eastAsia="Times New Roman" w:hAnsiTheme="majorBidi" w:cstheme="majorBidi"/>
                <w:color w:val="050505"/>
                <w:sz w:val="24"/>
                <w:szCs w:val="24"/>
                <w:lang w:val="lt-LT"/>
              </w:rPr>
              <w:t xml:space="preserve"> </w:t>
            </w:r>
            <w:r w:rsidRPr="00930B4F">
              <w:rPr>
                <w:rFonts w:asciiTheme="majorBidi" w:eastAsia="Times New Roman" w:hAnsiTheme="majorBidi" w:cstheme="majorBidi"/>
                <w:color w:val="050505"/>
                <w:sz w:val="24"/>
                <w:szCs w:val="24"/>
                <w:lang w:val="lt-LT"/>
              </w:rPr>
              <w:t>skirtumais ir panašumais bei atitiktimis Kaišiadorių krašte.</w:t>
            </w:r>
          </w:p>
          <w:p w14:paraId="1F6DEC72"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p>
          <w:p w14:paraId="6F7B56AF"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Rugsėjo 26 d. 18.00 val. Kaišiadorių kultūros centre programa „Pasakojimų vakaras“. Vakaro metu</w:t>
            </w:r>
          </w:p>
          <w:p w14:paraId="69B9759A" w14:textId="2BD1773E"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išgirsite pasakojimus, legendas, sakmes. Vyraus dzūkiškos, aukštaitiškos ir</w:t>
            </w:r>
            <w:r>
              <w:rPr>
                <w:rFonts w:asciiTheme="majorBidi" w:eastAsia="Times New Roman" w:hAnsiTheme="majorBidi" w:cstheme="majorBidi"/>
                <w:color w:val="050505"/>
                <w:sz w:val="24"/>
                <w:szCs w:val="24"/>
                <w:lang w:val="lt-LT"/>
              </w:rPr>
              <w:t xml:space="preserve"> ...</w:t>
            </w:r>
            <w:r w:rsidRPr="00930B4F">
              <w:rPr>
                <w:rFonts w:asciiTheme="majorBidi" w:eastAsia="Times New Roman" w:hAnsiTheme="majorBidi" w:cstheme="majorBidi"/>
                <w:color w:val="050505"/>
                <w:sz w:val="24"/>
                <w:szCs w:val="24"/>
                <w:lang w:val="lt-LT"/>
              </w:rPr>
              <w:t xml:space="preserve"> kaišiadorietiškos tarmės.</w:t>
            </w:r>
          </w:p>
          <w:p w14:paraId="0AE182DE"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Gal pagaliau pavyks atsakyti į klausimą: kaišiadoriečiai - dzūkai ar aukštaičiai?</w:t>
            </w:r>
          </w:p>
          <w:p w14:paraId="08664409"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Renginio svečiai – Druskininkų kultūros centro folkloro ansamblio „Stadalėlė“ pasakoriai (Vadovė</w:t>
            </w:r>
          </w:p>
          <w:p w14:paraId="564CC863" w14:textId="1DD85E51"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Lina Balčiūnienė)</w:t>
            </w:r>
            <w:r>
              <w:rPr>
                <w:rFonts w:asciiTheme="majorBidi" w:eastAsia="Times New Roman" w:hAnsiTheme="majorBidi" w:cstheme="majorBidi"/>
                <w:color w:val="050505"/>
                <w:sz w:val="24"/>
                <w:szCs w:val="24"/>
                <w:lang w:val="lt-LT"/>
              </w:rPr>
              <w:t>.</w:t>
            </w:r>
          </w:p>
          <w:p w14:paraId="5AB063DE" w14:textId="77777777" w:rsidR="00930B4F" w:rsidRPr="00930B4F"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p>
          <w:p w14:paraId="0C3DA21C" w14:textId="3BF416B0" w:rsidR="002F6E7D" w:rsidRPr="00024182" w:rsidRDefault="00930B4F" w:rsidP="00930B4F">
            <w:pPr>
              <w:shd w:val="clear" w:color="auto" w:fill="FFFFFF"/>
              <w:suppressAutoHyphens w:val="0"/>
              <w:autoSpaceDN/>
              <w:spacing w:after="0" w:line="240" w:lineRule="auto"/>
              <w:textAlignment w:val="auto"/>
              <w:rPr>
                <w:rFonts w:asciiTheme="majorBidi" w:eastAsia="Times New Roman" w:hAnsiTheme="majorBidi" w:cstheme="majorBidi"/>
                <w:color w:val="050505"/>
                <w:sz w:val="24"/>
                <w:szCs w:val="24"/>
                <w:lang w:val="lt-LT"/>
              </w:rPr>
            </w:pPr>
            <w:r w:rsidRPr="00930B4F">
              <w:rPr>
                <w:rFonts w:asciiTheme="majorBidi" w:eastAsia="Times New Roman" w:hAnsiTheme="majorBidi" w:cstheme="majorBidi"/>
                <w:color w:val="050505"/>
                <w:sz w:val="24"/>
                <w:szCs w:val="24"/>
                <w:lang w:val="lt-LT"/>
              </w:rPr>
              <w:t>Atsargiau reikia su nepažįstamu kalbėti, o su priešu – geriau tylėti. (Lietuvių liaudies išmintis)</w:t>
            </w:r>
          </w:p>
        </w:tc>
      </w:tr>
      <w:tr w:rsidR="0003303F" w:rsidRPr="00024182" w14:paraId="2AEC3698" w14:textId="77777777" w:rsidTr="00024182">
        <w:trPr>
          <w:trHeight w:val="293"/>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F0EC4" w14:textId="77777777" w:rsidR="0003303F" w:rsidRDefault="005D2544" w:rsidP="00910EB0">
            <w:pPr>
              <w:spacing w:after="0" w:line="240" w:lineRule="auto"/>
              <w:jc w:val="center"/>
              <w:rPr>
                <w:rFonts w:asciiTheme="majorBidi" w:hAnsiTheme="majorBidi" w:cstheme="majorBidi"/>
                <w:bCs/>
                <w:sz w:val="24"/>
                <w:szCs w:val="24"/>
                <w:lang w:val="lt-LT"/>
              </w:rPr>
            </w:pPr>
            <w:r w:rsidRPr="00024182">
              <w:rPr>
                <w:rFonts w:asciiTheme="majorBidi" w:hAnsiTheme="majorBidi" w:cstheme="majorBidi"/>
                <w:bCs/>
                <w:sz w:val="24"/>
                <w:szCs w:val="24"/>
                <w:lang w:val="lt-LT"/>
              </w:rPr>
              <w:lastRenderedPageBreak/>
              <w:t>28 d.</w:t>
            </w:r>
          </w:p>
          <w:p w14:paraId="3B766EF6" w14:textId="77777777" w:rsidR="002F2134" w:rsidRPr="00024182" w:rsidRDefault="002F2134" w:rsidP="00910EB0">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 xml:space="preserve">19.00 val. </w:t>
            </w:r>
          </w:p>
        </w:tc>
        <w:tc>
          <w:tcPr>
            <w:tcW w:w="255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98BB3A6" w14:textId="77777777" w:rsidR="0003303F" w:rsidRPr="00024182" w:rsidRDefault="005D2544" w:rsidP="00910EB0">
            <w:pPr>
              <w:spacing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Tarptautinis Šv. Jokūbo festivalis</w:t>
            </w:r>
          </w:p>
        </w:tc>
        <w:tc>
          <w:tcPr>
            <w:tcW w:w="2455"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F77D0CF" w14:textId="77777777" w:rsidR="0003303F" w:rsidRPr="00024182" w:rsidRDefault="005D2544"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 xml:space="preserve">Kaišiadorių </w:t>
            </w:r>
            <w:r w:rsidR="00C8501F">
              <w:rPr>
                <w:rFonts w:asciiTheme="majorBidi" w:hAnsiTheme="majorBidi" w:cstheme="majorBidi"/>
                <w:sz w:val="24"/>
                <w:szCs w:val="24"/>
                <w:lang w:val="lt-LT"/>
              </w:rPr>
              <w:t xml:space="preserve">Kristaus Atsimainymo </w:t>
            </w:r>
            <w:r w:rsidRPr="00024182">
              <w:rPr>
                <w:rFonts w:asciiTheme="majorBidi" w:hAnsiTheme="majorBidi" w:cstheme="majorBidi"/>
                <w:sz w:val="24"/>
                <w:szCs w:val="24"/>
                <w:lang w:val="lt-LT"/>
              </w:rPr>
              <w:t>katedra</w:t>
            </w:r>
          </w:p>
        </w:tc>
        <w:tc>
          <w:tcPr>
            <w:tcW w:w="2223"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2923F17" w14:textId="77777777" w:rsidR="0003303F" w:rsidRPr="00024182" w:rsidRDefault="005D2544" w:rsidP="002F2134">
            <w:pPr>
              <w:spacing w:after="0" w:line="240" w:lineRule="auto"/>
              <w:jc w:val="both"/>
              <w:rPr>
                <w:rFonts w:asciiTheme="majorBidi" w:hAnsiTheme="majorBidi" w:cstheme="majorBidi"/>
                <w:sz w:val="24"/>
                <w:szCs w:val="24"/>
                <w:lang w:val="lt-LT"/>
              </w:rPr>
            </w:pPr>
            <w:r w:rsidRPr="00024182">
              <w:rPr>
                <w:rFonts w:asciiTheme="majorBidi" w:hAnsiTheme="majorBidi" w:cstheme="majorBidi"/>
                <w:sz w:val="24"/>
                <w:szCs w:val="24"/>
                <w:lang w:val="lt-LT"/>
              </w:rPr>
              <w:t>Aistė Gudeliauskaitė</w:t>
            </w:r>
          </w:p>
        </w:tc>
        <w:tc>
          <w:tcPr>
            <w:tcW w:w="5812"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F8AF713" w14:textId="77777777" w:rsidR="00D736E6" w:rsidRDefault="00D736E6" w:rsidP="002F2134">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Festivalio i</w:t>
            </w:r>
            <w:r w:rsidRPr="00D736E6">
              <w:rPr>
                <w:rFonts w:asciiTheme="majorBidi" w:hAnsiTheme="majorBidi" w:cstheme="majorBidi"/>
                <w:sz w:val="24"/>
                <w:szCs w:val="24"/>
                <w:lang w:val="lt-LT"/>
              </w:rPr>
              <w:t>dėja – skleisti sakralinę muziką visoje šalyje, kuri yra</w:t>
            </w:r>
            <w:r>
              <w:rPr>
                <w:rFonts w:asciiTheme="majorBidi" w:hAnsiTheme="majorBidi" w:cstheme="majorBidi"/>
                <w:sz w:val="24"/>
                <w:szCs w:val="24"/>
                <w:lang w:val="lt-LT"/>
              </w:rPr>
              <w:t xml:space="preserve"> </w:t>
            </w:r>
            <w:r w:rsidRPr="00D736E6">
              <w:rPr>
                <w:rFonts w:asciiTheme="majorBidi" w:hAnsiTheme="majorBidi" w:cstheme="majorBidi"/>
                <w:sz w:val="24"/>
                <w:szCs w:val="24"/>
                <w:lang w:val="lt-LT"/>
              </w:rPr>
              <w:t>daugialypė, daugiaspalvė ir prieinama visiems. Festivalisnemažai dėmesio skiria lietuvių kompozitorių, taip pat</w:t>
            </w:r>
            <w:r>
              <w:rPr>
                <w:rFonts w:asciiTheme="majorBidi" w:hAnsiTheme="majorBidi" w:cstheme="majorBidi"/>
                <w:sz w:val="24"/>
                <w:szCs w:val="24"/>
                <w:lang w:val="lt-LT"/>
              </w:rPr>
              <w:t xml:space="preserve"> </w:t>
            </w:r>
            <w:r w:rsidRPr="00D736E6">
              <w:rPr>
                <w:rFonts w:asciiTheme="majorBidi" w:hAnsiTheme="majorBidi" w:cstheme="majorBidi"/>
                <w:sz w:val="24"/>
                <w:szCs w:val="24"/>
                <w:lang w:val="lt-LT"/>
              </w:rPr>
              <w:t>moderniai bei šiuolaikinei muzikai – taip plėsdamas</w:t>
            </w:r>
            <w:r>
              <w:rPr>
                <w:rFonts w:asciiTheme="majorBidi" w:hAnsiTheme="majorBidi" w:cstheme="majorBidi"/>
                <w:sz w:val="24"/>
                <w:szCs w:val="24"/>
                <w:lang w:val="lt-LT"/>
              </w:rPr>
              <w:t xml:space="preserve"> </w:t>
            </w:r>
            <w:r w:rsidRPr="00D736E6">
              <w:rPr>
                <w:rFonts w:asciiTheme="majorBidi" w:hAnsiTheme="majorBidi" w:cstheme="majorBidi"/>
                <w:sz w:val="24"/>
                <w:szCs w:val="24"/>
                <w:lang w:val="lt-LT"/>
              </w:rPr>
              <w:t>klausytojų akiratį ir sakralinės muzikos ribų suvokimą.</w:t>
            </w:r>
          </w:p>
          <w:p w14:paraId="513563B4" w14:textId="77777777" w:rsidR="00D736E6" w:rsidRDefault="00D736E6" w:rsidP="002F2134">
            <w:pPr>
              <w:spacing w:after="0" w:line="240" w:lineRule="auto"/>
              <w:jc w:val="both"/>
              <w:rPr>
                <w:rFonts w:asciiTheme="majorBidi" w:hAnsiTheme="majorBidi" w:cstheme="majorBidi"/>
                <w:sz w:val="24"/>
                <w:szCs w:val="24"/>
                <w:lang w:val="lt-LT"/>
              </w:rPr>
            </w:pPr>
          </w:p>
          <w:p w14:paraId="083ECC08" w14:textId="77777777" w:rsidR="002F2134" w:rsidRDefault="002F2134" w:rsidP="002F2134">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 xml:space="preserve">Rugsėjo 28 d. Kaišiadoryse – </w:t>
            </w:r>
            <w:r w:rsidR="00C8501F" w:rsidRPr="00C8501F">
              <w:rPr>
                <w:rFonts w:asciiTheme="majorBidi" w:hAnsiTheme="majorBidi" w:cstheme="majorBidi"/>
                <w:sz w:val="24"/>
                <w:szCs w:val="24"/>
                <w:lang w:val="lt-LT"/>
              </w:rPr>
              <w:t>Monta</w:t>
            </w:r>
            <w:r w:rsidR="00C8501F">
              <w:rPr>
                <w:rFonts w:asciiTheme="majorBidi" w:hAnsiTheme="majorBidi" w:cstheme="majorBidi"/>
                <w:sz w:val="24"/>
                <w:szCs w:val="24"/>
                <w:lang w:val="lt-LT"/>
              </w:rPr>
              <w:t xml:space="preserve"> M</w:t>
            </w:r>
            <w:r w:rsidR="00C8501F" w:rsidRPr="00C8501F">
              <w:rPr>
                <w:rFonts w:asciiTheme="majorBidi" w:hAnsiTheme="majorBidi" w:cstheme="majorBidi"/>
                <w:sz w:val="24"/>
                <w:szCs w:val="24"/>
                <w:lang w:val="lt-LT"/>
              </w:rPr>
              <w:t>artinsone</w:t>
            </w:r>
            <w:r w:rsidR="00C8501F">
              <w:rPr>
                <w:rFonts w:asciiTheme="majorBidi" w:hAnsiTheme="majorBidi" w:cstheme="majorBidi"/>
                <w:sz w:val="24"/>
                <w:szCs w:val="24"/>
                <w:lang w:val="lt-LT"/>
              </w:rPr>
              <w:t xml:space="preserve"> </w:t>
            </w:r>
            <w:r w:rsidR="00C8501F" w:rsidRPr="00C8501F">
              <w:rPr>
                <w:rFonts w:asciiTheme="majorBidi" w:hAnsiTheme="majorBidi" w:cstheme="majorBidi"/>
                <w:sz w:val="24"/>
                <w:szCs w:val="24"/>
                <w:lang w:val="lt-LT"/>
              </w:rPr>
              <w:t>(sopranas,</w:t>
            </w:r>
            <w:r w:rsidR="00C8501F">
              <w:rPr>
                <w:rFonts w:asciiTheme="majorBidi" w:hAnsiTheme="majorBidi" w:cstheme="majorBidi"/>
                <w:sz w:val="24"/>
                <w:szCs w:val="24"/>
                <w:lang w:val="lt-LT"/>
              </w:rPr>
              <w:t xml:space="preserve"> L</w:t>
            </w:r>
            <w:r w:rsidR="00C8501F" w:rsidRPr="00C8501F">
              <w:rPr>
                <w:rFonts w:asciiTheme="majorBidi" w:hAnsiTheme="majorBidi" w:cstheme="majorBidi"/>
                <w:sz w:val="24"/>
                <w:szCs w:val="24"/>
                <w:lang w:val="lt-LT"/>
              </w:rPr>
              <w:t>atvja)</w:t>
            </w:r>
            <w:r>
              <w:rPr>
                <w:rFonts w:asciiTheme="majorBidi" w:hAnsiTheme="majorBidi" w:cstheme="majorBidi"/>
                <w:sz w:val="24"/>
                <w:szCs w:val="24"/>
                <w:lang w:val="lt-LT"/>
              </w:rPr>
              <w:t xml:space="preserve"> ir Larisa Carjkova (vargonai, Latvija).</w:t>
            </w:r>
          </w:p>
          <w:p w14:paraId="6C260800" w14:textId="77777777" w:rsidR="002F2134" w:rsidRDefault="002F2134" w:rsidP="002F2134">
            <w:pPr>
              <w:spacing w:after="0" w:line="240" w:lineRule="auto"/>
              <w:jc w:val="both"/>
              <w:rPr>
                <w:rFonts w:asciiTheme="majorBidi" w:hAnsiTheme="majorBidi" w:cstheme="majorBidi"/>
                <w:sz w:val="24"/>
                <w:szCs w:val="24"/>
                <w:lang w:val="lt-LT"/>
              </w:rPr>
            </w:pPr>
          </w:p>
          <w:p w14:paraId="0A0DD194" w14:textId="77777777" w:rsidR="002F2134" w:rsidRDefault="002F2134" w:rsidP="002F2134">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Renginys nemokamas.</w:t>
            </w:r>
          </w:p>
          <w:p w14:paraId="4F2DCBB1" w14:textId="77777777" w:rsidR="0003303F" w:rsidRPr="00024182" w:rsidRDefault="002F2134" w:rsidP="002F2134">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 xml:space="preserve"> </w:t>
            </w:r>
          </w:p>
        </w:tc>
      </w:tr>
      <w:tr w:rsidR="005D2544" w:rsidRPr="00024182" w14:paraId="1042431C" w14:textId="77777777" w:rsidTr="00024182">
        <w:trPr>
          <w:trHeight w:val="293"/>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3145" w14:textId="77777777" w:rsidR="005D2544" w:rsidRPr="00024182" w:rsidRDefault="005D2544" w:rsidP="00910EB0">
            <w:pPr>
              <w:spacing w:after="0" w:line="240" w:lineRule="auto"/>
              <w:jc w:val="center"/>
              <w:rPr>
                <w:rFonts w:asciiTheme="majorBidi" w:hAnsiTheme="majorBidi" w:cstheme="majorBidi"/>
                <w:bCs/>
                <w:sz w:val="24"/>
                <w:szCs w:val="24"/>
                <w:lang w:val="lt-LT"/>
              </w:rPr>
            </w:pPr>
            <w:r w:rsidRPr="00024182">
              <w:rPr>
                <w:rFonts w:asciiTheme="majorBidi" w:hAnsiTheme="majorBidi" w:cstheme="majorBidi"/>
                <w:bCs/>
                <w:sz w:val="24"/>
                <w:szCs w:val="24"/>
                <w:lang w:val="lt-LT"/>
              </w:rPr>
              <w:t xml:space="preserve">30 d. </w:t>
            </w:r>
          </w:p>
        </w:tc>
        <w:tc>
          <w:tcPr>
            <w:tcW w:w="255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02A0BEB" w14:textId="77777777" w:rsidR="005D2544" w:rsidRPr="00024182" w:rsidRDefault="005D2544" w:rsidP="00910EB0">
            <w:pPr>
              <w:spacing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Rudens šventė „Derliaus kraitė“</w:t>
            </w:r>
          </w:p>
        </w:tc>
        <w:tc>
          <w:tcPr>
            <w:tcW w:w="2455"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81806C6" w14:textId="77777777" w:rsidR="005D2544" w:rsidRPr="00024182" w:rsidRDefault="005D2544" w:rsidP="00910EB0">
            <w:pPr>
              <w:spacing w:after="0" w:line="240" w:lineRule="auto"/>
              <w:rPr>
                <w:rFonts w:asciiTheme="majorBidi" w:hAnsiTheme="majorBidi" w:cstheme="majorBidi"/>
                <w:sz w:val="24"/>
                <w:szCs w:val="24"/>
                <w:lang w:val="lt-LT"/>
              </w:rPr>
            </w:pPr>
          </w:p>
        </w:tc>
        <w:tc>
          <w:tcPr>
            <w:tcW w:w="2223"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CC88996" w14:textId="77777777" w:rsidR="005D2544" w:rsidRPr="00024182" w:rsidRDefault="005D2544" w:rsidP="00910EB0">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Arnoldas Škimelis</w:t>
            </w:r>
          </w:p>
        </w:tc>
        <w:tc>
          <w:tcPr>
            <w:tcW w:w="5812"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5453070C" w14:textId="72C8D42D" w:rsidR="005D2544" w:rsidRPr="00024182" w:rsidRDefault="005F4EE3" w:rsidP="00910EB0">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Informacija ruošiama</w:t>
            </w:r>
          </w:p>
        </w:tc>
      </w:tr>
      <w:tr w:rsidR="0003303F" w:rsidRPr="00024182" w14:paraId="2621AB25"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5444A" w14:textId="77777777" w:rsidR="0003303F" w:rsidRPr="00024182" w:rsidRDefault="0003303F" w:rsidP="0003303F">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Data, laikas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9B0CA" w14:textId="77777777" w:rsidR="0003303F" w:rsidRPr="00024182" w:rsidRDefault="0003303F" w:rsidP="0003303F">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Paroda</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FEA0E" w14:textId="77777777" w:rsidR="0003303F" w:rsidRPr="00024182" w:rsidRDefault="0003303F" w:rsidP="0003303F">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Vieta</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30F86" w14:textId="77777777" w:rsidR="0003303F" w:rsidRPr="00024182" w:rsidRDefault="0003303F" w:rsidP="0003303F">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Atsakingas asmuo</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76BDD" w14:textId="77777777" w:rsidR="0003303F" w:rsidRPr="00024182" w:rsidRDefault="0003303F" w:rsidP="0003303F">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Aprašymas</w:t>
            </w:r>
          </w:p>
        </w:tc>
      </w:tr>
      <w:tr w:rsidR="00024182" w:rsidRPr="005F4EE3" w14:paraId="586B44D0" w14:textId="77777777" w:rsidTr="00024182">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AF6436" w14:textId="77777777" w:rsidR="00024182" w:rsidRPr="00024182" w:rsidRDefault="00024182" w:rsidP="00024182">
            <w:pPr>
              <w:spacing w:after="0" w:line="240" w:lineRule="auto"/>
              <w:jc w:val="center"/>
              <w:rPr>
                <w:rFonts w:asciiTheme="majorBidi" w:hAnsiTheme="majorBidi" w:cstheme="majorBidi"/>
                <w:sz w:val="24"/>
                <w:szCs w:val="24"/>
                <w:lang w:val="lt-LT"/>
              </w:rPr>
            </w:pPr>
            <w:r w:rsidRPr="00024182">
              <w:rPr>
                <w:rFonts w:ascii="Times New Roman" w:hAnsi="Times New Roman"/>
                <w:sz w:val="24"/>
                <w:szCs w:val="24"/>
                <w:lang w:val="lt-LT"/>
              </w:rPr>
              <w:t>1-30 d.</w:t>
            </w: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A45E30" w14:textId="016F1A3E"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 xml:space="preserve">Tarptautinio tapybos plenero ,,Kaišiadorių </w:t>
            </w:r>
            <w:r w:rsidRPr="00024182">
              <w:rPr>
                <w:rFonts w:ascii="Times New Roman" w:hAnsi="Times New Roman"/>
                <w:sz w:val="24"/>
                <w:szCs w:val="24"/>
                <w:lang w:val="lt-LT"/>
              </w:rPr>
              <w:lastRenderedPageBreak/>
              <w:t>kraštas dailininkų akimis.</w:t>
            </w:r>
            <w:r w:rsidR="006C76B5">
              <w:rPr>
                <w:rFonts w:ascii="Times New Roman" w:hAnsi="Times New Roman"/>
                <w:sz w:val="24"/>
                <w:szCs w:val="24"/>
                <w:lang w:val="lt-LT"/>
              </w:rPr>
              <w:t xml:space="preserve"> </w:t>
            </w:r>
            <w:r w:rsidRPr="00024182">
              <w:rPr>
                <w:rFonts w:ascii="Times New Roman" w:hAnsi="Times New Roman"/>
                <w:sz w:val="24"/>
                <w:szCs w:val="24"/>
                <w:lang w:val="lt-LT"/>
              </w:rPr>
              <w:t>Nemaitonys” mažojo plenero dienos dalyvių darbų paroda</w:t>
            </w:r>
          </w:p>
        </w:tc>
        <w:tc>
          <w:tcPr>
            <w:tcW w:w="24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BE0093"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lastRenderedPageBreak/>
              <w:t>Kaišiadorių meno mokykla</w:t>
            </w:r>
          </w:p>
        </w:tc>
        <w:tc>
          <w:tcPr>
            <w:tcW w:w="2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8D686"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Lina Urbanavičienė</w:t>
            </w:r>
          </w:p>
        </w:tc>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BACBB0" w14:textId="77777777" w:rsidR="00024182" w:rsidRPr="00024182" w:rsidRDefault="00024182" w:rsidP="002F2134">
            <w:pPr>
              <w:jc w:val="both"/>
              <w:rPr>
                <w:rFonts w:ascii="Times New Roman" w:hAnsi="Times New Roman"/>
                <w:sz w:val="24"/>
                <w:szCs w:val="24"/>
                <w:lang w:val="lt-LT"/>
              </w:rPr>
            </w:pPr>
            <w:r w:rsidRPr="00024182">
              <w:rPr>
                <w:rFonts w:ascii="Times New Roman" w:hAnsi="Times New Roman"/>
                <w:sz w:val="24"/>
                <w:szCs w:val="24"/>
                <w:lang w:val="lt-LT"/>
              </w:rPr>
              <w:t xml:space="preserve">Jau tampa tradicija, kai tarptautinio tapybos plenero metu vyksta ,,Mažasis pleneras”, kuriame dalyvauja meno </w:t>
            </w:r>
            <w:r w:rsidRPr="00024182">
              <w:rPr>
                <w:rFonts w:ascii="Times New Roman" w:hAnsi="Times New Roman"/>
                <w:sz w:val="24"/>
                <w:szCs w:val="24"/>
                <w:lang w:val="lt-LT"/>
              </w:rPr>
              <w:lastRenderedPageBreak/>
              <w:t>mokyklos dailės programos moksleiviai ir TAU dailės studijos senjorai. Parodoje eksponuojami ,,Mažojo plenero” metu sukurti tapybos darbai.</w:t>
            </w:r>
          </w:p>
          <w:p w14:paraId="65250630" w14:textId="77777777" w:rsidR="00024182" w:rsidRPr="00024182" w:rsidRDefault="00024182" w:rsidP="002F2134">
            <w:pPr>
              <w:spacing w:after="0" w:line="240" w:lineRule="auto"/>
              <w:jc w:val="both"/>
              <w:rPr>
                <w:rFonts w:asciiTheme="majorBidi" w:hAnsiTheme="majorBidi" w:cstheme="majorBidi"/>
                <w:sz w:val="24"/>
                <w:szCs w:val="24"/>
                <w:lang w:val="lt-LT"/>
              </w:rPr>
            </w:pPr>
            <w:r w:rsidRPr="00024182">
              <w:rPr>
                <w:rFonts w:ascii="Times New Roman" w:hAnsi="Times New Roman"/>
                <w:sz w:val="24"/>
                <w:szCs w:val="24"/>
                <w:lang w:val="lt-LT"/>
              </w:rPr>
              <w:t>Projektą finansuoja LKT ir Kaišiadorių rajono savivaldybė.</w:t>
            </w:r>
          </w:p>
        </w:tc>
      </w:tr>
      <w:tr w:rsidR="00024182" w:rsidRPr="005F4EE3" w14:paraId="4D33E7F7" w14:textId="77777777" w:rsidTr="00024182">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BD68D" w14:textId="77777777" w:rsidR="00024182" w:rsidRPr="00024182" w:rsidRDefault="00024182" w:rsidP="00024182">
            <w:pPr>
              <w:spacing w:after="0" w:line="240" w:lineRule="auto"/>
              <w:jc w:val="center"/>
              <w:rPr>
                <w:rFonts w:asciiTheme="majorBidi" w:hAnsiTheme="majorBidi" w:cstheme="majorBidi"/>
                <w:sz w:val="24"/>
                <w:szCs w:val="24"/>
                <w:lang w:val="lt-LT"/>
              </w:rPr>
            </w:pPr>
            <w:r w:rsidRPr="00024182">
              <w:rPr>
                <w:rFonts w:ascii="Times New Roman" w:hAnsi="Times New Roman"/>
                <w:sz w:val="24"/>
                <w:szCs w:val="24"/>
                <w:lang w:val="lt-LT"/>
              </w:rPr>
              <w:lastRenderedPageBreak/>
              <w:t>4-30 d.</w:t>
            </w: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A2A3C8"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Anedos Antanavičiūtės fotoparoda ,,Smėlynuose užpustytas laikas”</w:t>
            </w:r>
          </w:p>
        </w:tc>
        <w:tc>
          <w:tcPr>
            <w:tcW w:w="24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721136"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Kaišiadorių kultūros centras</w:t>
            </w:r>
          </w:p>
        </w:tc>
        <w:tc>
          <w:tcPr>
            <w:tcW w:w="2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0B317C"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Lina Urbanavičienė</w:t>
            </w:r>
          </w:p>
        </w:tc>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765F53" w14:textId="77777777" w:rsidR="00024182" w:rsidRPr="00024182" w:rsidRDefault="00024182" w:rsidP="002F2134">
            <w:pPr>
              <w:spacing w:after="0" w:line="240" w:lineRule="auto"/>
              <w:jc w:val="both"/>
              <w:rPr>
                <w:rFonts w:asciiTheme="majorBidi" w:hAnsiTheme="majorBidi" w:cstheme="majorBidi"/>
                <w:sz w:val="24"/>
                <w:szCs w:val="24"/>
                <w:lang w:val="lt-LT"/>
              </w:rPr>
            </w:pPr>
            <w:r w:rsidRPr="00024182">
              <w:rPr>
                <w:rFonts w:ascii="Times New Roman" w:hAnsi="Times New Roman"/>
                <w:sz w:val="24"/>
                <w:szCs w:val="24"/>
                <w:lang w:val="lt-LT"/>
              </w:rPr>
              <w:t>Autorinėje klaipėdietės fotomenininkės Anedos</w:t>
            </w:r>
            <w:r w:rsidR="00D666AC">
              <w:rPr>
                <w:rFonts w:ascii="Times New Roman" w:hAnsi="Times New Roman"/>
                <w:sz w:val="24"/>
                <w:szCs w:val="24"/>
                <w:lang w:val="lt-LT"/>
              </w:rPr>
              <w:t xml:space="preserve"> </w:t>
            </w:r>
            <w:r w:rsidRPr="00024182">
              <w:rPr>
                <w:rFonts w:ascii="Times New Roman" w:hAnsi="Times New Roman"/>
                <w:sz w:val="24"/>
                <w:szCs w:val="24"/>
                <w:lang w:val="lt-LT"/>
              </w:rPr>
              <w:t xml:space="preserve">Antanavičiūtės fotografijų parodoje – nuotraukos, nukelia į Kuršių neriją, kur menininkė vaizdais  sustabdė laiką.  Menininkė savo nuotraukomis parodo gyvasties išlikimo stiprybę, kaip prie nuožmios vėjo ir smėlio jėgos prisitaiko augmenija ir </w:t>
            </w:r>
            <w:r w:rsidR="00D666AC" w:rsidRPr="00024182">
              <w:rPr>
                <w:rFonts w:ascii="Times New Roman" w:hAnsi="Times New Roman"/>
                <w:sz w:val="24"/>
                <w:szCs w:val="24"/>
                <w:lang w:val="lt-LT"/>
              </w:rPr>
              <w:t>gyvūnija</w:t>
            </w:r>
            <w:r w:rsidRPr="00024182">
              <w:rPr>
                <w:rFonts w:ascii="Times New Roman" w:hAnsi="Times New Roman"/>
                <w:sz w:val="24"/>
                <w:szCs w:val="24"/>
                <w:lang w:val="lt-LT"/>
              </w:rPr>
              <w:t>.</w:t>
            </w:r>
          </w:p>
        </w:tc>
      </w:tr>
      <w:tr w:rsidR="00024182" w:rsidRPr="00024182" w14:paraId="4495D44F" w14:textId="77777777" w:rsidTr="00024182">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56CF76" w14:textId="61F9BB19" w:rsidR="00024182" w:rsidRPr="00024182" w:rsidRDefault="00024182" w:rsidP="00024182">
            <w:pPr>
              <w:spacing w:after="0" w:line="240" w:lineRule="auto"/>
              <w:jc w:val="center"/>
              <w:rPr>
                <w:rFonts w:asciiTheme="majorBidi" w:hAnsiTheme="majorBidi" w:cstheme="majorBidi"/>
                <w:sz w:val="24"/>
                <w:szCs w:val="24"/>
                <w:lang w:val="lt-LT"/>
              </w:rPr>
            </w:pPr>
            <w:r w:rsidRPr="00024182">
              <w:rPr>
                <w:rFonts w:ascii="Times New Roman" w:hAnsi="Times New Roman"/>
                <w:sz w:val="24"/>
                <w:szCs w:val="24"/>
                <w:lang w:val="lt-LT"/>
              </w:rPr>
              <w:t>6</w:t>
            </w:r>
            <w:r w:rsidR="006C76B5">
              <w:rPr>
                <w:rFonts w:ascii="Times New Roman" w:hAnsi="Times New Roman"/>
                <w:sz w:val="24"/>
                <w:szCs w:val="24"/>
                <w:lang w:val="lt-LT"/>
              </w:rPr>
              <w:t xml:space="preserve"> – </w:t>
            </w:r>
            <w:r w:rsidRPr="00024182">
              <w:rPr>
                <w:rFonts w:ascii="Times New Roman" w:hAnsi="Times New Roman"/>
                <w:sz w:val="24"/>
                <w:szCs w:val="24"/>
                <w:lang w:val="lt-LT"/>
              </w:rPr>
              <w:t>spalio 3 dienomis</w:t>
            </w: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1CED0" w14:textId="50E934BA"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Tarptautinio tapybos plenero ,,Kaišiadorių kraštas dailininkų akimi</w:t>
            </w:r>
            <w:r w:rsidR="006C76B5">
              <w:rPr>
                <w:rFonts w:ascii="Times New Roman" w:hAnsi="Times New Roman"/>
                <w:sz w:val="24"/>
                <w:szCs w:val="24"/>
                <w:lang w:val="lt-LT"/>
              </w:rPr>
              <w:t xml:space="preserve">s. </w:t>
            </w:r>
            <w:r w:rsidRPr="00024182">
              <w:rPr>
                <w:rFonts w:ascii="Times New Roman" w:hAnsi="Times New Roman"/>
                <w:sz w:val="24"/>
                <w:szCs w:val="24"/>
                <w:lang w:val="lt-LT"/>
              </w:rPr>
              <w:t xml:space="preserve">Nemaitonys” dalyvių darbų paroda </w:t>
            </w:r>
          </w:p>
        </w:tc>
        <w:tc>
          <w:tcPr>
            <w:tcW w:w="24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47DF73"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Punsko lietuvių kultūros namai (Lenkija)</w:t>
            </w:r>
          </w:p>
        </w:tc>
        <w:tc>
          <w:tcPr>
            <w:tcW w:w="2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54091B"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Lina Urbanavičienė</w:t>
            </w:r>
          </w:p>
        </w:tc>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EE31D8" w14:textId="77777777" w:rsidR="00D666AC" w:rsidRDefault="00024182" w:rsidP="002F2134">
            <w:pPr>
              <w:jc w:val="both"/>
              <w:rPr>
                <w:rFonts w:ascii="Times New Roman" w:hAnsi="Times New Roman"/>
                <w:sz w:val="24"/>
                <w:szCs w:val="24"/>
                <w:lang w:val="lt-LT"/>
              </w:rPr>
            </w:pPr>
            <w:r w:rsidRPr="00024182">
              <w:rPr>
                <w:rFonts w:ascii="Times New Roman" w:hAnsi="Times New Roman"/>
                <w:sz w:val="24"/>
                <w:szCs w:val="24"/>
                <w:lang w:val="lt-LT"/>
              </w:rPr>
              <w:t xml:space="preserve">Tarptautinis tapybos pleneras „Kaišiadorių kraštas dailininko akimis“ vyksta nuo 2016 metų. Projekto tikslas –  skatinti tarptautinį bendradarbiavimą bei patirties pasidalijimą tarp Lietuvos ir užsienio šalių menininkų, Plenero tema – kultūros paveldo objektai. Kasmet plenero dalyviai gyvena ir kuria vis kitoje rajono seniūnijoje.. Taip tapybos darbuose įamžinti Paparčių, Palomenės, Kruonio, Kaišiadorių miesto ir apylinkės bei Žiežmarių miestelio ir apylinkės kultūros objektai ir apylinkės. Šiame projekte yra dalyvavę dailininkai iš Ukrainos. Prancūzijos, Lenkijos, Vengrijos ir Lietuvos. </w:t>
            </w:r>
          </w:p>
          <w:p w14:paraId="11FAE790" w14:textId="77777777" w:rsidR="00024182" w:rsidRPr="00024182" w:rsidRDefault="00024182" w:rsidP="002F2134">
            <w:pPr>
              <w:jc w:val="both"/>
              <w:rPr>
                <w:rFonts w:ascii="Times New Roman" w:hAnsi="Times New Roman"/>
                <w:sz w:val="24"/>
                <w:szCs w:val="24"/>
                <w:lang w:val="lt-LT"/>
              </w:rPr>
            </w:pPr>
            <w:r w:rsidRPr="00024182">
              <w:rPr>
                <w:rFonts w:ascii="Times New Roman" w:hAnsi="Times New Roman"/>
                <w:sz w:val="24"/>
                <w:szCs w:val="24"/>
                <w:lang w:val="lt-LT"/>
              </w:rPr>
              <w:t xml:space="preserve">Šiemet menininkai gyveno ir kūrė Nemaitonių seniūnijoje. Plenere dalyvavo dailininkai iš Lietuvos, Ukrainos ir Lenkijos.  Šių metų plenero tapybos darbų parodą jau vyko Žiežmarių kultūros cenyto Ringailių salėje. Iki 2024 metų šią ekspoziciją dar galės pamatyti  Punsko, Ukmergės, Prienų, ir Kaišiadorių igyventojai. </w:t>
            </w:r>
          </w:p>
          <w:p w14:paraId="61924CB6" w14:textId="77777777" w:rsidR="00024182" w:rsidRPr="00024182" w:rsidRDefault="00024182" w:rsidP="002F2134">
            <w:pPr>
              <w:spacing w:after="0" w:line="240" w:lineRule="auto"/>
              <w:jc w:val="both"/>
              <w:rPr>
                <w:rFonts w:asciiTheme="majorBidi" w:hAnsiTheme="majorBidi" w:cstheme="majorBidi"/>
                <w:sz w:val="24"/>
                <w:szCs w:val="24"/>
                <w:lang w:val="lt-LT"/>
              </w:rPr>
            </w:pPr>
            <w:r w:rsidRPr="00024182">
              <w:rPr>
                <w:rFonts w:ascii="Times New Roman" w:hAnsi="Times New Roman"/>
                <w:sz w:val="24"/>
                <w:szCs w:val="24"/>
                <w:lang w:val="lt-LT"/>
              </w:rPr>
              <w:t>Projektą finansuoja LKT ir Kaišiadorių rajono savivaldybė.</w:t>
            </w:r>
          </w:p>
        </w:tc>
      </w:tr>
      <w:tr w:rsidR="00024182" w:rsidRPr="00024182" w14:paraId="2ACA655F"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EADA5" w14:textId="77777777" w:rsidR="00024182" w:rsidRPr="00024182" w:rsidRDefault="00024182" w:rsidP="00024182">
            <w:pPr>
              <w:spacing w:after="0" w:line="240" w:lineRule="auto"/>
              <w:jc w:val="center"/>
              <w:rPr>
                <w:rFonts w:asciiTheme="majorBidi" w:hAnsiTheme="majorBidi" w:cstheme="majorBidi"/>
                <w:bCs/>
                <w:sz w:val="24"/>
                <w:szCs w:val="24"/>
                <w:lang w:val="lt-LT"/>
              </w:rPr>
            </w:pPr>
            <w:r w:rsidRPr="00024182">
              <w:rPr>
                <w:rFonts w:asciiTheme="majorBidi" w:hAnsiTheme="majorBidi" w:cstheme="majorBidi"/>
                <w:b/>
                <w:bCs/>
                <w:sz w:val="24"/>
                <w:szCs w:val="24"/>
                <w:lang w:val="lt-LT"/>
              </w:rPr>
              <w:t>Data, laikas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86FB4"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Edukacija</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22149"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b/>
                <w:bCs/>
                <w:sz w:val="24"/>
                <w:szCs w:val="24"/>
                <w:lang w:val="lt-LT"/>
              </w:rPr>
              <w:t>Vieta</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3BFA4"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b/>
                <w:bCs/>
                <w:sz w:val="24"/>
                <w:szCs w:val="24"/>
                <w:lang w:val="lt-LT"/>
              </w:rPr>
              <w:t>Atsakingas asmuo</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BD36A"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b/>
                <w:bCs/>
                <w:sz w:val="24"/>
                <w:szCs w:val="24"/>
                <w:lang w:val="lt-LT"/>
              </w:rPr>
              <w:t>Aprašymas</w:t>
            </w:r>
          </w:p>
        </w:tc>
      </w:tr>
      <w:tr w:rsidR="00024182" w:rsidRPr="00024182" w14:paraId="4EBC501B" w14:textId="77777777" w:rsidTr="00024182">
        <w:trPr>
          <w:trHeight w:val="331"/>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FBB83" w14:textId="77777777" w:rsidR="00024182" w:rsidRPr="00024182" w:rsidRDefault="00024182" w:rsidP="00024182">
            <w:pPr>
              <w:spacing w:after="0" w:line="240" w:lineRule="auto"/>
              <w:jc w:val="center"/>
              <w:rPr>
                <w:rFonts w:asciiTheme="majorBidi" w:hAnsiTheme="majorBidi" w:cstheme="majorBidi"/>
                <w:sz w:val="24"/>
                <w:szCs w:val="24"/>
                <w:lang w:val="lt-LT"/>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96DCD" w14:textId="77777777" w:rsidR="00024182" w:rsidRPr="00024182" w:rsidRDefault="00024182" w:rsidP="00024182">
            <w:pPr>
              <w:spacing w:after="0" w:line="240" w:lineRule="auto"/>
              <w:rPr>
                <w:rFonts w:asciiTheme="majorBidi" w:hAnsiTheme="majorBidi" w:cstheme="majorBidi"/>
                <w:sz w:val="24"/>
                <w:szCs w:val="24"/>
                <w:lang w:val="lt-LT"/>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629D0" w14:textId="77777777" w:rsidR="00024182" w:rsidRPr="00024182" w:rsidRDefault="00024182" w:rsidP="00024182">
            <w:pPr>
              <w:spacing w:after="0" w:line="240" w:lineRule="auto"/>
              <w:rPr>
                <w:rFonts w:asciiTheme="majorBidi" w:hAnsiTheme="majorBidi" w:cstheme="majorBidi"/>
                <w:sz w:val="24"/>
                <w:szCs w:val="24"/>
                <w:lang w:val="lt-LT"/>
              </w:rPr>
            </w:pP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EF053" w14:textId="77777777" w:rsidR="00024182" w:rsidRPr="00024182" w:rsidRDefault="00024182" w:rsidP="00024182">
            <w:pPr>
              <w:spacing w:after="0" w:line="240" w:lineRule="auto"/>
              <w:rPr>
                <w:rFonts w:asciiTheme="majorBidi" w:hAnsiTheme="majorBidi" w:cstheme="majorBidi"/>
                <w:sz w:val="24"/>
                <w:szCs w:val="24"/>
                <w:lang w:val="lt-LT"/>
              </w:rPr>
            </w:pP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658DF" w14:textId="77777777" w:rsidR="00024182" w:rsidRPr="00024182" w:rsidRDefault="00024182" w:rsidP="00024182">
            <w:pPr>
              <w:spacing w:after="0" w:line="240" w:lineRule="auto"/>
              <w:rPr>
                <w:rFonts w:asciiTheme="majorBidi" w:hAnsiTheme="majorBidi" w:cstheme="majorBidi"/>
                <w:b/>
                <w:bCs/>
                <w:sz w:val="24"/>
                <w:szCs w:val="24"/>
                <w:lang w:val="lt-LT"/>
              </w:rPr>
            </w:pPr>
          </w:p>
        </w:tc>
      </w:tr>
      <w:tr w:rsidR="00024182" w:rsidRPr="00024182" w14:paraId="21036B1F" w14:textId="77777777" w:rsidTr="00024182">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A07A2"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Data, laikas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393EF"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Kolektyvo išvykos</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F3FF9"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Vieta</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E895"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Atsakingas asmuo</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86DA6" w14:textId="77777777" w:rsidR="00024182" w:rsidRPr="00024182" w:rsidRDefault="00024182" w:rsidP="00024182">
            <w:pPr>
              <w:spacing w:after="0" w:line="240" w:lineRule="auto"/>
              <w:rPr>
                <w:rFonts w:asciiTheme="majorBidi" w:hAnsiTheme="majorBidi" w:cstheme="majorBidi"/>
                <w:b/>
                <w:bCs/>
                <w:sz w:val="24"/>
                <w:szCs w:val="24"/>
                <w:lang w:val="lt-LT"/>
              </w:rPr>
            </w:pPr>
            <w:r w:rsidRPr="00024182">
              <w:rPr>
                <w:rFonts w:asciiTheme="majorBidi" w:hAnsiTheme="majorBidi" w:cstheme="majorBidi"/>
                <w:b/>
                <w:bCs/>
                <w:sz w:val="24"/>
                <w:szCs w:val="24"/>
                <w:lang w:val="lt-LT"/>
              </w:rPr>
              <w:t>Aprašymas</w:t>
            </w:r>
          </w:p>
        </w:tc>
      </w:tr>
      <w:tr w:rsidR="005F4EE3" w:rsidRPr="00024182" w14:paraId="1AF5C06D"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1361816" w14:textId="471A78A9" w:rsidR="005F4EE3" w:rsidRPr="00024182" w:rsidRDefault="005F4EE3" w:rsidP="00024182">
            <w:pPr>
              <w:spacing w:after="0" w:line="240" w:lineRule="auto"/>
              <w:jc w:val="center"/>
              <w:rPr>
                <w:rFonts w:asciiTheme="majorBidi" w:hAnsiTheme="majorBidi" w:cstheme="majorBidi"/>
                <w:sz w:val="24"/>
                <w:szCs w:val="24"/>
                <w:lang w:val="lt-LT"/>
              </w:rPr>
            </w:pPr>
            <w:r>
              <w:rPr>
                <w:rFonts w:asciiTheme="majorBidi" w:hAnsiTheme="majorBidi" w:cstheme="majorBidi"/>
                <w:sz w:val="24"/>
                <w:szCs w:val="24"/>
                <w:lang w:val="lt-LT"/>
              </w:rPr>
              <w:t>8 d.</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66FA9E1" w14:textId="433BF591" w:rsidR="005F4EE3" w:rsidRPr="005F4EE3" w:rsidRDefault="005F4EE3" w:rsidP="005F4EE3">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Choro „Do-diez“ programa </w:t>
            </w:r>
            <w:r w:rsidRPr="005F4EE3">
              <w:rPr>
                <w:rFonts w:asciiTheme="majorBidi" w:hAnsiTheme="majorBidi" w:cstheme="majorBidi"/>
                <w:sz w:val="24"/>
                <w:szCs w:val="24"/>
                <w:lang w:val="lt-LT"/>
              </w:rPr>
              <w:t>XVII neįgaliųjų</w:t>
            </w:r>
          </w:p>
          <w:p w14:paraId="74D4EABC" w14:textId="77777777" w:rsidR="005F4EE3" w:rsidRPr="005F4EE3" w:rsidRDefault="005F4EE3" w:rsidP="005F4EE3">
            <w:pPr>
              <w:spacing w:after="0" w:line="240" w:lineRule="auto"/>
              <w:rPr>
                <w:rFonts w:asciiTheme="majorBidi" w:hAnsiTheme="majorBidi" w:cstheme="majorBidi"/>
                <w:sz w:val="24"/>
                <w:szCs w:val="24"/>
                <w:lang w:val="lt-LT"/>
              </w:rPr>
            </w:pPr>
            <w:r w:rsidRPr="005F4EE3">
              <w:rPr>
                <w:rFonts w:asciiTheme="majorBidi" w:hAnsiTheme="majorBidi" w:cstheme="majorBidi"/>
                <w:sz w:val="24"/>
                <w:szCs w:val="24"/>
                <w:lang w:val="lt-LT"/>
              </w:rPr>
              <w:t>saviraiškos</w:t>
            </w:r>
          </w:p>
          <w:p w14:paraId="273E31DF" w14:textId="21B2C1EE" w:rsidR="005F4EE3" w:rsidRPr="005F4EE3" w:rsidRDefault="005F4EE3" w:rsidP="005F4EE3">
            <w:pPr>
              <w:spacing w:after="0" w:line="240" w:lineRule="auto"/>
              <w:rPr>
                <w:rFonts w:asciiTheme="majorBidi" w:hAnsiTheme="majorBidi" w:cstheme="majorBidi"/>
                <w:sz w:val="24"/>
                <w:szCs w:val="24"/>
                <w:lang w:val="lt-LT"/>
              </w:rPr>
            </w:pPr>
            <w:r w:rsidRPr="005F4EE3">
              <w:rPr>
                <w:rFonts w:asciiTheme="majorBidi" w:hAnsiTheme="majorBidi" w:cstheme="majorBidi"/>
                <w:sz w:val="24"/>
                <w:szCs w:val="24"/>
                <w:lang w:val="lt-LT"/>
              </w:rPr>
              <w:t>festival</w:t>
            </w:r>
            <w:r>
              <w:rPr>
                <w:rFonts w:asciiTheme="majorBidi" w:hAnsiTheme="majorBidi" w:cstheme="majorBidi"/>
                <w:sz w:val="24"/>
                <w:szCs w:val="24"/>
                <w:lang w:val="lt-LT"/>
              </w:rPr>
              <w:t>yje</w:t>
            </w:r>
          </w:p>
          <w:p w14:paraId="180C105B" w14:textId="77777777" w:rsidR="005F4EE3" w:rsidRPr="005F4EE3" w:rsidRDefault="005F4EE3" w:rsidP="005F4EE3">
            <w:pPr>
              <w:spacing w:after="0" w:line="240" w:lineRule="auto"/>
              <w:rPr>
                <w:rFonts w:asciiTheme="majorBidi" w:hAnsiTheme="majorBidi" w:cstheme="majorBidi"/>
                <w:sz w:val="24"/>
                <w:szCs w:val="24"/>
                <w:lang w:val="lt-LT"/>
              </w:rPr>
            </w:pPr>
            <w:r w:rsidRPr="005F4EE3">
              <w:rPr>
                <w:rFonts w:asciiTheme="majorBidi" w:hAnsiTheme="majorBidi" w:cstheme="majorBidi"/>
                <w:sz w:val="24"/>
                <w:szCs w:val="24"/>
                <w:lang w:val="lt-LT"/>
              </w:rPr>
              <w:t>„Muzikinė</w:t>
            </w:r>
          </w:p>
          <w:p w14:paraId="2346F523" w14:textId="21DC2C75" w:rsidR="005F4EE3" w:rsidRPr="00024182" w:rsidRDefault="005F4EE3" w:rsidP="005F4EE3">
            <w:pPr>
              <w:spacing w:after="0" w:line="240" w:lineRule="auto"/>
              <w:rPr>
                <w:rFonts w:asciiTheme="majorBidi" w:hAnsiTheme="majorBidi" w:cstheme="majorBidi"/>
                <w:sz w:val="24"/>
                <w:szCs w:val="24"/>
                <w:lang w:val="lt-LT"/>
              </w:rPr>
            </w:pPr>
            <w:r w:rsidRPr="005F4EE3">
              <w:rPr>
                <w:rFonts w:asciiTheme="majorBidi" w:hAnsiTheme="majorBidi" w:cstheme="majorBidi"/>
                <w:sz w:val="24"/>
                <w:szCs w:val="24"/>
                <w:lang w:val="lt-LT"/>
              </w:rPr>
              <w:t>paukštė 2023“</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436FDD4" w14:textId="00AC42A3" w:rsidR="005F4EE3"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Kaišiadorių kultūros centras</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CB49E1B" w14:textId="388B2DAF" w:rsidR="005F4EE3"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Laima Mažuolytė</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382267D2" w14:textId="6174CBB5" w:rsidR="005F4EE3" w:rsidRPr="00024182" w:rsidRDefault="005F4EE3" w:rsidP="005F4EE3">
            <w:pPr>
              <w:spacing w:after="0" w:line="240" w:lineRule="auto"/>
              <w:rPr>
                <w:rFonts w:asciiTheme="majorBidi" w:hAnsiTheme="majorBidi" w:cstheme="majorBidi"/>
                <w:sz w:val="24"/>
                <w:szCs w:val="24"/>
                <w:lang w:val="lt-LT"/>
              </w:rPr>
            </w:pPr>
            <w:r w:rsidRPr="005F4EE3">
              <w:rPr>
                <w:rFonts w:asciiTheme="majorBidi" w:hAnsiTheme="majorBidi" w:cstheme="majorBidi"/>
                <w:sz w:val="24"/>
                <w:szCs w:val="24"/>
                <w:lang w:val="lt-LT"/>
              </w:rPr>
              <w:t>Kamerinis choras „Do-diez“</w:t>
            </w:r>
            <w:r>
              <w:rPr>
                <w:rFonts w:asciiTheme="majorBidi" w:hAnsiTheme="majorBidi" w:cstheme="majorBidi"/>
                <w:sz w:val="24"/>
                <w:szCs w:val="24"/>
                <w:lang w:val="lt-LT"/>
              </w:rPr>
              <w:t xml:space="preserve"> </w:t>
            </w:r>
            <w:r w:rsidRPr="005F4EE3">
              <w:rPr>
                <w:rFonts w:asciiTheme="majorBidi" w:hAnsiTheme="majorBidi" w:cstheme="majorBidi"/>
                <w:sz w:val="24"/>
                <w:szCs w:val="24"/>
                <w:lang w:val="lt-LT"/>
              </w:rPr>
              <w:t>atliks koncertinę programą su</w:t>
            </w:r>
            <w:r>
              <w:rPr>
                <w:rFonts w:asciiTheme="majorBidi" w:hAnsiTheme="majorBidi" w:cstheme="majorBidi"/>
                <w:sz w:val="24"/>
                <w:szCs w:val="24"/>
                <w:lang w:val="lt-LT"/>
              </w:rPr>
              <w:t xml:space="preserve"> </w:t>
            </w:r>
            <w:r w:rsidRPr="005F4EE3">
              <w:rPr>
                <w:rFonts w:asciiTheme="majorBidi" w:hAnsiTheme="majorBidi" w:cstheme="majorBidi"/>
                <w:sz w:val="24"/>
                <w:szCs w:val="24"/>
                <w:lang w:val="lt-LT"/>
              </w:rPr>
              <w:t>Strėvininkų socialinės globos</w:t>
            </w:r>
            <w:r>
              <w:rPr>
                <w:rFonts w:asciiTheme="majorBidi" w:hAnsiTheme="majorBidi" w:cstheme="majorBidi"/>
                <w:sz w:val="24"/>
                <w:szCs w:val="24"/>
                <w:lang w:val="lt-LT"/>
              </w:rPr>
              <w:t xml:space="preserve"> </w:t>
            </w:r>
            <w:r w:rsidRPr="005F4EE3">
              <w:rPr>
                <w:rFonts w:asciiTheme="majorBidi" w:hAnsiTheme="majorBidi" w:cstheme="majorBidi"/>
                <w:sz w:val="24"/>
                <w:szCs w:val="24"/>
                <w:lang w:val="lt-LT"/>
              </w:rPr>
              <w:t>namų vokaliniu ansambliu</w:t>
            </w:r>
          </w:p>
        </w:tc>
      </w:tr>
      <w:tr w:rsidR="005F4EE3" w:rsidRPr="00024182" w14:paraId="231AE34B"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209E915" w14:textId="297A7A09" w:rsidR="005F4EE3" w:rsidRPr="00024182" w:rsidRDefault="005F4EE3" w:rsidP="00024182">
            <w:pPr>
              <w:spacing w:after="0" w:line="240" w:lineRule="auto"/>
              <w:jc w:val="center"/>
              <w:rPr>
                <w:rFonts w:asciiTheme="majorBidi" w:hAnsiTheme="majorBidi" w:cstheme="majorBidi"/>
                <w:sz w:val="24"/>
                <w:szCs w:val="24"/>
                <w:lang w:val="lt-LT"/>
              </w:rPr>
            </w:pPr>
            <w:r>
              <w:rPr>
                <w:rFonts w:asciiTheme="majorBidi" w:hAnsiTheme="majorBidi" w:cstheme="majorBidi"/>
                <w:sz w:val="24"/>
                <w:szCs w:val="24"/>
                <w:lang w:val="lt-LT"/>
              </w:rPr>
              <w:t xml:space="preserve">9 d. </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013FC3CB" w14:textId="47C17B2B" w:rsidR="005F4EE3"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Folkloro ansamblio „Verpeta“ koncertas amatų šventėje Žasliuose</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0646EB49" w14:textId="5ED37C83" w:rsidR="005F4EE3"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Žasliai</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9BD0D42" w14:textId="4BE4E867" w:rsidR="005F4EE3"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Valerija Jankauskienė</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14B29C17" w14:textId="77777777" w:rsidR="005F4EE3" w:rsidRPr="00024182" w:rsidRDefault="005F4EE3" w:rsidP="00024182">
            <w:pPr>
              <w:spacing w:after="0" w:line="240" w:lineRule="auto"/>
              <w:rPr>
                <w:rFonts w:asciiTheme="majorBidi" w:hAnsiTheme="majorBidi" w:cstheme="majorBidi"/>
                <w:sz w:val="24"/>
                <w:szCs w:val="24"/>
                <w:lang w:val="lt-LT"/>
              </w:rPr>
            </w:pPr>
          </w:p>
        </w:tc>
      </w:tr>
      <w:tr w:rsidR="008D5386" w:rsidRPr="00024182" w14:paraId="1D88B84A"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3D0045C" w14:textId="3F097F61" w:rsidR="008D5386" w:rsidRPr="00024182" w:rsidRDefault="008D5386" w:rsidP="00024182">
            <w:pPr>
              <w:spacing w:after="0" w:line="240" w:lineRule="auto"/>
              <w:jc w:val="center"/>
              <w:rPr>
                <w:rFonts w:asciiTheme="majorBidi" w:hAnsiTheme="majorBidi" w:cstheme="majorBidi"/>
                <w:sz w:val="24"/>
                <w:szCs w:val="24"/>
                <w:lang w:val="lt-LT"/>
              </w:rPr>
            </w:pPr>
            <w:r>
              <w:rPr>
                <w:rFonts w:asciiTheme="majorBidi" w:hAnsiTheme="majorBidi" w:cstheme="majorBidi"/>
                <w:sz w:val="24"/>
                <w:szCs w:val="24"/>
                <w:lang w:val="lt-LT"/>
              </w:rPr>
              <w:t>9 d.</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E442B58" w14:textId="23F87E8A" w:rsidR="008D5386" w:rsidRPr="00024182" w:rsidRDefault="008D5386"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Folkloro ansamblio „Verpeta“ koncertas</w:t>
            </w:r>
            <w:r>
              <w:rPr>
                <w:rFonts w:asciiTheme="majorBidi" w:hAnsiTheme="majorBidi" w:cstheme="majorBidi"/>
                <w:sz w:val="24"/>
                <w:szCs w:val="24"/>
                <w:lang w:val="lt-LT"/>
              </w:rPr>
              <w:t xml:space="preserve"> </w:t>
            </w:r>
            <w:r w:rsidRPr="00024182">
              <w:rPr>
                <w:rFonts w:asciiTheme="majorBidi" w:hAnsiTheme="majorBidi" w:cstheme="majorBidi"/>
                <w:sz w:val="24"/>
                <w:szCs w:val="24"/>
                <w:lang w:val="lt-LT"/>
              </w:rPr>
              <w:t>folkloro švent</w:t>
            </w:r>
            <w:r>
              <w:rPr>
                <w:rFonts w:asciiTheme="majorBidi" w:hAnsiTheme="majorBidi" w:cstheme="majorBidi"/>
                <w:sz w:val="24"/>
                <w:szCs w:val="24"/>
                <w:lang w:val="lt-LT"/>
              </w:rPr>
              <w:t>ėje</w:t>
            </w:r>
            <w:r w:rsidRPr="00024182">
              <w:rPr>
                <w:rFonts w:asciiTheme="majorBidi" w:hAnsiTheme="majorBidi" w:cstheme="majorBidi"/>
                <w:sz w:val="24"/>
                <w:szCs w:val="24"/>
                <w:lang w:val="lt-LT"/>
              </w:rPr>
              <w:t xml:space="preserve"> „Susieikim sosiedėliai“</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83F945A" w14:textId="396EC0CC" w:rsidR="008D5386" w:rsidRPr="00024182" w:rsidRDefault="008D5386" w:rsidP="00024182">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Žiežmarių kultūros centro Ringailių padalinys</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A2B222E" w14:textId="5861E0BA" w:rsidR="008D5386" w:rsidRPr="00024182" w:rsidRDefault="008D5386"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Valerija Jankauskienė</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03CAFE41" w14:textId="77777777" w:rsidR="008D5386" w:rsidRPr="00024182" w:rsidRDefault="008D5386" w:rsidP="00024182">
            <w:pPr>
              <w:spacing w:after="0" w:line="240" w:lineRule="auto"/>
              <w:rPr>
                <w:rFonts w:asciiTheme="majorBidi" w:hAnsiTheme="majorBidi" w:cstheme="majorBidi"/>
                <w:sz w:val="24"/>
                <w:szCs w:val="24"/>
                <w:lang w:val="lt-LT"/>
              </w:rPr>
            </w:pPr>
          </w:p>
        </w:tc>
      </w:tr>
      <w:tr w:rsidR="00024182" w:rsidRPr="00024182" w14:paraId="20E04828"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B315ABB" w14:textId="77777777" w:rsidR="00024182" w:rsidRPr="00024182" w:rsidRDefault="00024182" w:rsidP="00024182">
            <w:pPr>
              <w:spacing w:after="0" w:line="240" w:lineRule="auto"/>
              <w:jc w:val="center"/>
              <w:rPr>
                <w:rFonts w:asciiTheme="majorBidi" w:hAnsiTheme="majorBidi" w:cstheme="majorBidi"/>
                <w:sz w:val="24"/>
                <w:szCs w:val="24"/>
                <w:lang w:val="lt-LT"/>
              </w:rPr>
            </w:pPr>
            <w:r w:rsidRPr="00024182">
              <w:rPr>
                <w:rFonts w:asciiTheme="majorBidi" w:hAnsiTheme="majorBidi" w:cstheme="majorBidi"/>
                <w:sz w:val="24"/>
                <w:szCs w:val="24"/>
                <w:lang w:val="lt-LT"/>
              </w:rPr>
              <w:t>9 d.</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F7282F0"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Vaikų ir jaunimo folkloro ansamblio „Žilvita“ išvyka į folkloro šventę „Susieikim sosiedėliai“</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7160434"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Žiežmarių kultūros centro Ringailių padalinys</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2AC48FC" w14:textId="77777777" w:rsidR="00024182" w:rsidRPr="00024182" w:rsidRDefault="00024182" w:rsidP="00024182">
            <w:pPr>
              <w:spacing w:after="0" w:line="240" w:lineRule="auto"/>
              <w:rPr>
                <w:rFonts w:asciiTheme="majorBidi" w:hAnsiTheme="majorBidi" w:cstheme="majorBidi"/>
                <w:sz w:val="24"/>
                <w:szCs w:val="24"/>
                <w:lang w:val="lt-LT"/>
              </w:rPr>
            </w:pPr>
            <w:r w:rsidRPr="00024182">
              <w:rPr>
                <w:rFonts w:asciiTheme="majorBidi" w:hAnsiTheme="majorBidi" w:cstheme="majorBidi"/>
                <w:sz w:val="24"/>
                <w:szCs w:val="24"/>
                <w:lang w:val="lt-LT"/>
              </w:rPr>
              <w:t>Laima Morkūnienė</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4678BC65" w14:textId="77777777" w:rsidR="00024182" w:rsidRPr="00024182" w:rsidRDefault="00024182" w:rsidP="00024182">
            <w:pPr>
              <w:spacing w:after="0" w:line="240" w:lineRule="auto"/>
              <w:rPr>
                <w:rFonts w:asciiTheme="majorBidi" w:hAnsiTheme="majorBidi" w:cstheme="majorBidi"/>
                <w:sz w:val="24"/>
                <w:szCs w:val="24"/>
                <w:lang w:val="lt-LT"/>
              </w:rPr>
            </w:pPr>
          </w:p>
        </w:tc>
      </w:tr>
      <w:tr w:rsidR="00024182" w:rsidRPr="00024182" w14:paraId="43E8DCC1"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73CFBB9" w14:textId="1DA21762" w:rsidR="00024182" w:rsidRPr="00024182" w:rsidRDefault="005F4EE3" w:rsidP="00024182">
            <w:pPr>
              <w:spacing w:after="0" w:line="240" w:lineRule="auto"/>
              <w:jc w:val="center"/>
              <w:rPr>
                <w:rFonts w:asciiTheme="majorBidi" w:hAnsiTheme="majorBidi" w:cstheme="majorBidi"/>
                <w:sz w:val="24"/>
                <w:szCs w:val="24"/>
                <w:lang w:val="lt-LT"/>
              </w:rPr>
            </w:pPr>
            <w:r>
              <w:rPr>
                <w:rFonts w:asciiTheme="majorBidi" w:hAnsiTheme="majorBidi" w:cstheme="majorBidi"/>
                <w:sz w:val="24"/>
                <w:szCs w:val="24"/>
                <w:lang w:val="lt-LT"/>
              </w:rPr>
              <w:t xml:space="preserve">16 d. </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991D633" w14:textId="703F33CC" w:rsidR="00024182"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Kultūros centro teatro pasirodymas festivalyje „</w:t>
            </w:r>
            <w:r w:rsidRPr="005F4EE3">
              <w:rPr>
                <w:rFonts w:asciiTheme="majorBidi" w:hAnsiTheme="majorBidi" w:cstheme="majorBidi"/>
                <w:sz w:val="24"/>
                <w:szCs w:val="24"/>
                <w:lang w:val="lt-LT"/>
              </w:rPr>
              <w:t>Teatro štrichai 23</w:t>
            </w:r>
            <w:r>
              <w:rPr>
                <w:rFonts w:asciiTheme="majorBidi" w:hAnsiTheme="majorBidi" w:cstheme="majorBidi"/>
                <w:sz w:val="24"/>
                <w:szCs w:val="24"/>
                <w:lang w:val="lt-LT"/>
              </w:rPr>
              <w:t>“</w:t>
            </w:r>
            <w:r w:rsidRPr="005F4EE3">
              <w:rPr>
                <w:rFonts w:asciiTheme="majorBidi" w:hAnsiTheme="majorBidi" w:cstheme="majorBidi"/>
                <w:sz w:val="24"/>
                <w:szCs w:val="24"/>
                <w:lang w:val="lt-LT"/>
              </w:rPr>
              <w:t xml:space="preserve"> </w:t>
            </w:r>
            <w:r>
              <w:rPr>
                <w:rFonts w:asciiTheme="majorBidi" w:hAnsiTheme="majorBidi" w:cstheme="majorBidi"/>
                <w:sz w:val="24"/>
                <w:szCs w:val="24"/>
                <w:lang w:val="lt-LT"/>
              </w:rPr>
              <w:t xml:space="preserve"> </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AD3553E" w14:textId="7A720FC1" w:rsidR="00024182"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Ukmergė</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87A08E3" w14:textId="635E1151" w:rsidR="00024182" w:rsidRPr="00024182" w:rsidRDefault="005F4EE3"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Jonas Andriulevičius</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6CB3AC60" w14:textId="77777777" w:rsidR="00024182" w:rsidRPr="00024182" w:rsidRDefault="00024182" w:rsidP="00024182">
            <w:pPr>
              <w:spacing w:after="0" w:line="240" w:lineRule="auto"/>
              <w:rPr>
                <w:rFonts w:asciiTheme="majorBidi" w:hAnsiTheme="majorBidi" w:cstheme="majorBidi"/>
                <w:sz w:val="24"/>
                <w:szCs w:val="24"/>
                <w:lang w:val="lt-LT"/>
              </w:rPr>
            </w:pPr>
          </w:p>
        </w:tc>
      </w:tr>
      <w:tr w:rsidR="005F4EE3" w:rsidRPr="00024182" w14:paraId="1518D489" w14:textId="77777777" w:rsidTr="00024182">
        <w:tc>
          <w:tcPr>
            <w:tcW w:w="15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DB21F1F" w14:textId="1AE74399" w:rsidR="005F4EE3" w:rsidRDefault="006C76B5" w:rsidP="00024182">
            <w:pPr>
              <w:spacing w:after="0" w:line="240" w:lineRule="auto"/>
              <w:jc w:val="center"/>
              <w:rPr>
                <w:rFonts w:asciiTheme="majorBidi" w:hAnsiTheme="majorBidi" w:cstheme="majorBidi"/>
                <w:sz w:val="24"/>
                <w:szCs w:val="24"/>
                <w:lang w:val="lt-LT"/>
              </w:rPr>
            </w:pPr>
            <w:r>
              <w:rPr>
                <w:rFonts w:asciiTheme="majorBidi" w:hAnsiTheme="majorBidi" w:cstheme="majorBidi"/>
                <w:sz w:val="24"/>
                <w:szCs w:val="24"/>
                <w:lang w:val="lt-LT"/>
              </w:rPr>
              <w:t>17 d.</w:t>
            </w:r>
          </w:p>
        </w:tc>
        <w:tc>
          <w:tcPr>
            <w:tcW w:w="255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560E40C" w14:textId="4DAE8567" w:rsidR="005F4EE3" w:rsidRDefault="006C76B5"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Folkloro ansamblio „Verpeta“ koncertas </w:t>
            </w:r>
            <w:r w:rsidR="008D5386">
              <w:rPr>
                <w:rFonts w:asciiTheme="majorBidi" w:hAnsiTheme="majorBidi" w:cstheme="majorBidi"/>
                <w:sz w:val="24"/>
                <w:szCs w:val="24"/>
                <w:lang w:val="lt-LT"/>
              </w:rPr>
              <w:t>rudens šventėje „Obuolinė“</w:t>
            </w:r>
          </w:p>
        </w:tc>
        <w:tc>
          <w:tcPr>
            <w:tcW w:w="245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1196D9C" w14:textId="001BBC27" w:rsidR="005F4EE3" w:rsidRDefault="006C76B5"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Trakų Vokė</w:t>
            </w:r>
          </w:p>
        </w:tc>
        <w:tc>
          <w:tcPr>
            <w:tcW w:w="222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78EDDEE" w14:textId="02D200BE" w:rsidR="005F4EE3" w:rsidRDefault="006C76B5" w:rsidP="0002418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Valerija Jankauskienė</w:t>
            </w:r>
          </w:p>
        </w:tc>
        <w:tc>
          <w:tcPr>
            <w:tcW w:w="5812"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2EE4A849" w14:textId="77777777" w:rsidR="005F4EE3" w:rsidRPr="00024182" w:rsidRDefault="005F4EE3" w:rsidP="00024182">
            <w:pPr>
              <w:spacing w:after="0" w:line="240" w:lineRule="auto"/>
              <w:rPr>
                <w:rFonts w:asciiTheme="majorBidi" w:hAnsiTheme="majorBidi" w:cstheme="majorBidi"/>
                <w:sz w:val="24"/>
                <w:szCs w:val="24"/>
                <w:lang w:val="lt-LT"/>
              </w:rPr>
            </w:pPr>
          </w:p>
        </w:tc>
      </w:tr>
    </w:tbl>
    <w:p w14:paraId="6ECC3456" w14:textId="77777777" w:rsidR="005F4EE3" w:rsidRPr="005F4EE3" w:rsidRDefault="005F4EE3" w:rsidP="00F106B6">
      <w:pPr>
        <w:rPr>
          <w:rFonts w:asciiTheme="majorBidi" w:hAnsiTheme="majorBidi" w:cstheme="majorBidi"/>
          <w:sz w:val="24"/>
          <w:szCs w:val="24"/>
          <w:shd w:val="clear" w:color="auto" w:fill="FFFFFF"/>
          <w:lang w:val="en-US"/>
        </w:rPr>
      </w:pPr>
    </w:p>
    <w:sectPr w:rsidR="005F4EE3" w:rsidRPr="005F4EE3" w:rsidSect="00D666AC">
      <w:pgSz w:w="16838" w:h="11906" w:orient="landscape"/>
      <w:pgMar w:top="1135"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8AC90" w14:textId="77777777" w:rsidR="00504B88" w:rsidRDefault="00504B88">
      <w:pPr>
        <w:spacing w:after="0" w:line="240" w:lineRule="auto"/>
      </w:pPr>
      <w:r>
        <w:separator/>
      </w:r>
    </w:p>
  </w:endnote>
  <w:endnote w:type="continuationSeparator" w:id="0">
    <w:p w14:paraId="144FBF82" w14:textId="77777777" w:rsidR="00504B88" w:rsidRDefault="0050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F6C30" w14:textId="77777777" w:rsidR="00504B88" w:rsidRDefault="00504B88">
      <w:pPr>
        <w:spacing w:after="0" w:line="240" w:lineRule="auto"/>
      </w:pPr>
      <w:r>
        <w:rPr>
          <w:color w:val="000000"/>
        </w:rPr>
        <w:separator/>
      </w:r>
    </w:p>
  </w:footnote>
  <w:footnote w:type="continuationSeparator" w:id="0">
    <w:p w14:paraId="62E1890E" w14:textId="77777777" w:rsidR="00504B88" w:rsidRDefault="00504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3556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3C3"/>
    <w:rsid w:val="00024182"/>
    <w:rsid w:val="000262C1"/>
    <w:rsid w:val="0003303F"/>
    <w:rsid w:val="0004115F"/>
    <w:rsid w:val="00045EF8"/>
    <w:rsid w:val="000553C3"/>
    <w:rsid w:val="000E6783"/>
    <w:rsid w:val="00181151"/>
    <w:rsid w:val="001B2036"/>
    <w:rsid w:val="001D61EB"/>
    <w:rsid w:val="00222B85"/>
    <w:rsid w:val="002378C9"/>
    <w:rsid w:val="00246351"/>
    <w:rsid w:val="002479BF"/>
    <w:rsid w:val="00281FBC"/>
    <w:rsid w:val="002B089E"/>
    <w:rsid w:val="002B41F5"/>
    <w:rsid w:val="002C00C7"/>
    <w:rsid w:val="002D0411"/>
    <w:rsid w:val="002D65A4"/>
    <w:rsid w:val="002E47ED"/>
    <w:rsid w:val="002F2134"/>
    <w:rsid w:val="002F6E7D"/>
    <w:rsid w:val="00302A4A"/>
    <w:rsid w:val="003142A8"/>
    <w:rsid w:val="003556CD"/>
    <w:rsid w:val="003F5FBB"/>
    <w:rsid w:val="00402226"/>
    <w:rsid w:val="00422805"/>
    <w:rsid w:val="00424735"/>
    <w:rsid w:val="004503E4"/>
    <w:rsid w:val="00450C69"/>
    <w:rsid w:val="00451D9E"/>
    <w:rsid w:val="00483C27"/>
    <w:rsid w:val="00492FCE"/>
    <w:rsid w:val="004B439D"/>
    <w:rsid w:val="004D41AE"/>
    <w:rsid w:val="00504B88"/>
    <w:rsid w:val="005158A8"/>
    <w:rsid w:val="005162CC"/>
    <w:rsid w:val="0052436F"/>
    <w:rsid w:val="0054321C"/>
    <w:rsid w:val="005550C2"/>
    <w:rsid w:val="00572C4E"/>
    <w:rsid w:val="00581DA2"/>
    <w:rsid w:val="005A519F"/>
    <w:rsid w:val="005A729F"/>
    <w:rsid w:val="005A7CBF"/>
    <w:rsid w:val="005B21BA"/>
    <w:rsid w:val="005B34AD"/>
    <w:rsid w:val="005B7D9C"/>
    <w:rsid w:val="005C6241"/>
    <w:rsid w:val="005D2544"/>
    <w:rsid w:val="005F4EE3"/>
    <w:rsid w:val="00600E20"/>
    <w:rsid w:val="00631DCF"/>
    <w:rsid w:val="006353A9"/>
    <w:rsid w:val="00636E9B"/>
    <w:rsid w:val="00643913"/>
    <w:rsid w:val="00655F22"/>
    <w:rsid w:val="00657FFE"/>
    <w:rsid w:val="00692E1A"/>
    <w:rsid w:val="006A10D6"/>
    <w:rsid w:val="006B72CF"/>
    <w:rsid w:val="006C76B5"/>
    <w:rsid w:val="006F7803"/>
    <w:rsid w:val="00716569"/>
    <w:rsid w:val="007167B6"/>
    <w:rsid w:val="007425BE"/>
    <w:rsid w:val="007602FB"/>
    <w:rsid w:val="00771152"/>
    <w:rsid w:val="00782F43"/>
    <w:rsid w:val="007A6157"/>
    <w:rsid w:val="007B0BED"/>
    <w:rsid w:val="007C4384"/>
    <w:rsid w:val="007D379F"/>
    <w:rsid w:val="007D6D4B"/>
    <w:rsid w:val="007E6639"/>
    <w:rsid w:val="007F6B6D"/>
    <w:rsid w:val="008046BB"/>
    <w:rsid w:val="00832711"/>
    <w:rsid w:val="008705D6"/>
    <w:rsid w:val="00871968"/>
    <w:rsid w:val="008959A5"/>
    <w:rsid w:val="008B5B4E"/>
    <w:rsid w:val="008D5386"/>
    <w:rsid w:val="008D5BC9"/>
    <w:rsid w:val="008F16ED"/>
    <w:rsid w:val="00904C72"/>
    <w:rsid w:val="00910EB0"/>
    <w:rsid w:val="00930B4F"/>
    <w:rsid w:val="00946F61"/>
    <w:rsid w:val="0096158B"/>
    <w:rsid w:val="0098305E"/>
    <w:rsid w:val="009A33F2"/>
    <w:rsid w:val="009C70D6"/>
    <w:rsid w:val="009D36C4"/>
    <w:rsid w:val="009F43C1"/>
    <w:rsid w:val="00A15042"/>
    <w:rsid w:val="00A21429"/>
    <w:rsid w:val="00A228C2"/>
    <w:rsid w:val="00A35ED4"/>
    <w:rsid w:val="00AA502C"/>
    <w:rsid w:val="00AD1BB5"/>
    <w:rsid w:val="00AD3179"/>
    <w:rsid w:val="00AD6232"/>
    <w:rsid w:val="00AF0D5A"/>
    <w:rsid w:val="00AF1FC4"/>
    <w:rsid w:val="00B15708"/>
    <w:rsid w:val="00B30A32"/>
    <w:rsid w:val="00B54151"/>
    <w:rsid w:val="00B612F7"/>
    <w:rsid w:val="00B660B0"/>
    <w:rsid w:val="00B81736"/>
    <w:rsid w:val="00BC288E"/>
    <w:rsid w:val="00BC66DE"/>
    <w:rsid w:val="00BE73A4"/>
    <w:rsid w:val="00BF32AA"/>
    <w:rsid w:val="00BF6D02"/>
    <w:rsid w:val="00C009FC"/>
    <w:rsid w:val="00C14860"/>
    <w:rsid w:val="00C363AD"/>
    <w:rsid w:val="00C76748"/>
    <w:rsid w:val="00C84A96"/>
    <w:rsid w:val="00C8501F"/>
    <w:rsid w:val="00C91401"/>
    <w:rsid w:val="00CA6456"/>
    <w:rsid w:val="00D05A8E"/>
    <w:rsid w:val="00D17E15"/>
    <w:rsid w:val="00D3509A"/>
    <w:rsid w:val="00D36124"/>
    <w:rsid w:val="00D64065"/>
    <w:rsid w:val="00D643CC"/>
    <w:rsid w:val="00D666AC"/>
    <w:rsid w:val="00D72BFB"/>
    <w:rsid w:val="00D736E6"/>
    <w:rsid w:val="00D76153"/>
    <w:rsid w:val="00D86F24"/>
    <w:rsid w:val="00DB6875"/>
    <w:rsid w:val="00DD6396"/>
    <w:rsid w:val="00E01E71"/>
    <w:rsid w:val="00E45787"/>
    <w:rsid w:val="00E95D9E"/>
    <w:rsid w:val="00EA5660"/>
    <w:rsid w:val="00EC74E2"/>
    <w:rsid w:val="00ED1E23"/>
    <w:rsid w:val="00ED2C3A"/>
    <w:rsid w:val="00EE3F14"/>
    <w:rsid w:val="00EE7F3E"/>
    <w:rsid w:val="00F106B6"/>
    <w:rsid w:val="00F22186"/>
    <w:rsid w:val="00F31A55"/>
    <w:rsid w:val="00F325BC"/>
    <w:rsid w:val="00F5438D"/>
    <w:rsid w:val="00F77DCE"/>
    <w:rsid w:val="00F9532B"/>
    <w:rsid w:val="00FA3D48"/>
    <w:rsid w:val="00FA7EE1"/>
    <w:rsid w:val="00FC5B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9F891"/>
  <w15:docId w15:val="{A99FCC2F-7947-44A7-9804-6FE7A9EB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4</Pages>
  <Words>877</Words>
  <Characters>5002</Characters>
  <Application>Microsoft Office Word</Application>
  <DocSecurity>0</DocSecurity>
  <Lines>41</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4</cp:revision>
  <cp:lastPrinted>2023-04-26T10:37:00Z</cp:lastPrinted>
  <dcterms:created xsi:type="dcterms:W3CDTF">2023-08-24T12:25:00Z</dcterms:created>
  <dcterms:modified xsi:type="dcterms:W3CDTF">2023-08-28T08:27:00Z</dcterms:modified>
</cp:coreProperties>
</file>