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70E09" w14:textId="77777777" w:rsidR="000553C3" w:rsidRPr="00B401D5" w:rsidRDefault="000553C3">
      <w:pPr>
        <w:rPr>
          <w:rFonts w:asciiTheme="majorBidi" w:hAnsiTheme="majorBidi" w:cstheme="majorBidi"/>
          <w:sz w:val="24"/>
          <w:szCs w:val="24"/>
          <w:lang w:val="lt-LT"/>
        </w:rPr>
      </w:pPr>
    </w:p>
    <w:p w14:paraId="5E926D13" w14:textId="77777777" w:rsidR="000553C3" w:rsidRPr="00B401D5" w:rsidRDefault="00643913" w:rsidP="00DD6396">
      <w:pPr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B401D5">
        <w:rPr>
          <w:rFonts w:asciiTheme="majorBidi" w:hAnsiTheme="majorBidi" w:cstheme="majorBidi"/>
          <w:sz w:val="24"/>
          <w:szCs w:val="24"/>
          <w:lang w:val="lt-LT"/>
        </w:rPr>
        <w:t>Kaišiadorių kultūros centro</w:t>
      </w:r>
    </w:p>
    <w:p w14:paraId="326F4AD8" w14:textId="6FFF3F64" w:rsidR="00C84A96" w:rsidRPr="00B401D5" w:rsidRDefault="00643913" w:rsidP="006B72CF">
      <w:pPr>
        <w:jc w:val="center"/>
        <w:rPr>
          <w:rFonts w:asciiTheme="majorBidi" w:hAnsiTheme="majorBidi" w:cstheme="majorBidi"/>
          <w:sz w:val="24"/>
          <w:szCs w:val="24"/>
          <w:lang w:val="lt-LT"/>
        </w:rPr>
      </w:pPr>
      <w:r w:rsidRPr="00B401D5">
        <w:rPr>
          <w:rFonts w:asciiTheme="majorBidi" w:hAnsiTheme="majorBidi" w:cstheme="majorBidi"/>
          <w:sz w:val="24"/>
          <w:szCs w:val="24"/>
          <w:lang w:val="lt-LT"/>
        </w:rPr>
        <w:t xml:space="preserve">2023 m. </w:t>
      </w:r>
      <w:r w:rsidR="005B21BA" w:rsidRPr="00B401D5">
        <w:rPr>
          <w:rFonts w:asciiTheme="majorBidi" w:hAnsiTheme="majorBidi" w:cstheme="majorBidi"/>
          <w:sz w:val="24"/>
          <w:szCs w:val="24"/>
          <w:lang w:val="lt-LT"/>
        </w:rPr>
        <w:t>birželio</w:t>
      </w:r>
      <w:r w:rsidRPr="00B401D5">
        <w:rPr>
          <w:rFonts w:asciiTheme="majorBidi" w:hAnsiTheme="majorBidi" w:cstheme="majorBidi"/>
          <w:sz w:val="24"/>
          <w:szCs w:val="24"/>
          <w:lang w:val="lt-LT"/>
        </w:rPr>
        <w:t xml:space="preserve"> mėnesio renginiai</w:t>
      </w:r>
    </w:p>
    <w:tbl>
      <w:tblPr>
        <w:tblW w:w="145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2883"/>
        <w:gridCol w:w="2123"/>
        <w:gridCol w:w="2110"/>
        <w:gridCol w:w="5925"/>
      </w:tblGrid>
      <w:tr w:rsidR="00581DA2" w:rsidRPr="00B401D5" w14:paraId="06451C3A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0B3F" w14:textId="77777777" w:rsidR="000553C3" w:rsidRPr="00B401D5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545E" w14:textId="77777777" w:rsidR="000553C3" w:rsidRPr="00B401D5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Renginys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63F3" w14:textId="77777777" w:rsidR="000553C3" w:rsidRPr="00B401D5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5E41" w14:textId="77777777" w:rsidR="000553C3" w:rsidRPr="00B401D5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3E2EB" w14:textId="77777777" w:rsidR="000553C3" w:rsidRPr="00B401D5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506715" w14:paraId="1FC2AD79" w14:textId="77777777" w:rsidTr="00EF3625">
        <w:trPr>
          <w:trHeight w:val="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054CA" w14:textId="77777777" w:rsidR="005B7D9C" w:rsidRPr="00B401D5" w:rsidRDefault="005B21BA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 d.</w:t>
            </w:r>
          </w:p>
          <w:p w14:paraId="112C9B1B" w14:textId="4DD8727F" w:rsidR="00ED1E23" w:rsidRPr="00B401D5" w:rsidRDefault="00ED1E23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0DFB" w14:textId="40139D8A" w:rsidR="00483C27" w:rsidRPr="00B401D5" w:rsidRDefault="00ED1E23" w:rsidP="00483C27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</w:t>
            </w:r>
            <w:r w:rsidR="005B21BA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iuziklas „Dingęs ryšys“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58B5" w14:textId="02EF528F" w:rsidR="00EE7F3E" w:rsidRPr="00B401D5" w:rsidRDefault="005B21BA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801C7" w14:textId="7D52F08C" w:rsidR="00EE7F3E" w:rsidRPr="00B401D5" w:rsidRDefault="005B21BA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Jurgita Jašauskienė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90A08" w14:textId="55002D51" w:rsidR="008D5BC9" w:rsidRPr="00B401D5" w:rsidRDefault="005B21BA" w:rsidP="00EC74E2">
            <w:pPr>
              <w:spacing w:after="0"/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Studija „Tagretukas“ kartu su Kaišiadorių kultūros centro instrumentine grupe „Jazz goulash“ ir </w:t>
            </w:r>
            <w:r w:rsidR="00ED1E23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Algirdo Brazausko gimnazijo</w:t>
            </w:r>
            <w:r w:rsid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s </w:t>
            </w:r>
            <w:r w:rsidR="00ED1E23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„Diva“ šokėjomis atliks grupės ABBA dainas. </w:t>
            </w:r>
          </w:p>
        </w:tc>
      </w:tr>
      <w:tr w:rsidR="00581DA2" w:rsidRPr="00B401D5" w14:paraId="5C21198E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1DB9" w14:textId="77777777" w:rsidR="009D36C4" w:rsidRPr="00B401D5" w:rsidRDefault="00ED1E23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3 d. </w:t>
            </w:r>
          </w:p>
          <w:p w14:paraId="6E278FFB" w14:textId="04E8032B" w:rsidR="00ED1E23" w:rsidRPr="00B401D5" w:rsidRDefault="00ED1E23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11.00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7BDB" w14:textId="1C3DFE56" w:rsidR="009D36C4" w:rsidRPr="00B401D5" w:rsidRDefault="00ED1E23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Miesto šventė „Skambėkit, Kaišiadorys!“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7213" w14:textId="371D203C" w:rsidR="009D36C4" w:rsidRPr="00B401D5" w:rsidRDefault="00ED1E23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Kaišiadorys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423EF" w14:textId="5DA36FA2" w:rsidR="009D36C4" w:rsidRPr="00B401D5" w:rsidRDefault="00ED1E23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Arnoldas Škimelis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37FC" w14:textId="7EFBC75E" w:rsidR="009D36C4" w:rsidRPr="00B401D5" w:rsidRDefault="00ED1E23" w:rsidP="009D36C4">
            <w:pPr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</w:pPr>
            <w:r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Programa</w:t>
            </w:r>
            <w:r w:rsidR="00DC3651"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  <w:t>:</w:t>
            </w:r>
          </w:p>
          <w:p w14:paraId="50D008BE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Algirdo Brazausko parkas</w:t>
            </w:r>
          </w:p>
          <w:p w14:paraId="57EC371D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 val. Kaišiadorių kultūros centro vaikų popchoro koncertas</w:t>
            </w:r>
          </w:p>
          <w:p w14:paraId="1C0B486D" w14:textId="05FE0B74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11.40 val.</w:t>
            </w:r>
            <w:r w:rsidR="002B44E4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Gimnastikos klubo „Šuolis“ 90-ų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jų fiesta</w:t>
            </w:r>
          </w:p>
          <w:p w14:paraId="77E63EDB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12.00 val. Skaitymo iššūkio „Vasara su knyga” atidarymas su kapitonu Flintu</w:t>
            </w:r>
          </w:p>
          <w:p w14:paraId="57065FC7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13.00 val. Kadrilinių šokių varžytuvės „Kadrilis 2023“</w:t>
            </w:r>
          </w:p>
          <w:p w14:paraId="2A9537D3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15.00 val. Klouno Lulu mokykla</w:t>
            </w:r>
          </w:p>
          <w:p w14:paraId="398B6E06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11.00–16.00 val. Mažoji knygų mugė</w:t>
            </w:r>
          </w:p>
          <w:p w14:paraId="3508A3E3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11.00–16.00 val. „Tik tok“ erdvė mažiesiems</w:t>
            </w:r>
          </w:p>
          <w:p w14:paraId="27840EC9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11.00–16.00 val. Kaišiadorių meno mokyklos Meno kiemelis</w:t>
            </w:r>
          </w:p>
          <w:p w14:paraId="10380E43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11.00–16.00 val. Kaišiadorių kultūros centro Kūrybinė pievelė</w:t>
            </w:r>
          </w:p>
          <w:p w14:paraId="5187E0A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11.00–17.00 val. „Gyvas kalnas” gyvūnų stovykla</w:t>
            </w:r>
          </w:p>
          <w:p w14:paraId="64C1547B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11.00–17.00 val. Batutai „Išsitaškom!“</w:t>
            </w:r>
          </w:p>
          <w:p w14:paraId="67D2E446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11.00–17.00 val. Pripučiamos čiuožyklos</w:t>
            </w:r>
          </w:p>
          <w:p w14:paraId="208C395C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12.00–15.30 val. „Fėjų magija”</w:t>
            </w:r>
          </w:p>
          <w:p w14:paraId="3E812F6D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12.00–17.00 val. Drugelių paviljonas „Tropiniai drugeliai iš arti“</w:t>
            </w:r>
          </w:p>
          <w:p w14:paraId="7D053A7E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14.00–16.00 val. Žolės biliardas</w:t>
            </w:r>
          </w:p>
          <w:p w14:paraId="4CA1E21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lastRenderedPageBreak/>
              <w:t>16.00–17.00 val. Putų linksmybės</w:t>
            </w:r>
          </w:p>
          <w:p w14:paraId="796A8E66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</w:p>
          <w:p w14:paraId="07E5D24C" w14:textId="113482FD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noProof/>
                <w:color w:val="050505"/>
                <w:sz w:val="24"/>
                <w:szCs w:val="24"/>
                <w:lang w:val="lt-LT" w:eastAsia="lt-LT"/>
              </w:rPr>
              <w:drawing>
                <wp:inline distT="0" distB="0" distL="0" distR="0" wp14:anchorId="1E6F396D" wp14:editId="32CD8358">
                  <wp:extent cx="152400" cy="152400"/>
                  <wp:effectExtent l="0" t="0" r="0" b="0"/>
                  <wp:docPr id="645354348" name="Picture 2" descr="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Teofiliaus Matulionio aikštė</w:t>
            </w:r>
          </w:p>
          <w:p w14:paraId="16C16F2D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11.00–16.00 val. Šakočių kepimo čempionatas</w:t>
            </w:r>
          </w:p>
          <w:p w14:paraId="15D2C25B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11.00–18.00 val. Veiklų mugė</w:t>
            </w:r>
          </w:p>
          <w:p w14:paraId="5176C897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Kaišiadorių turizmo ir verslo informacijos centras: „Pažink Kaišiadorių kraštą”</w:t>
            </w:r>
          </w:p>
          <w:p w14:paraId="54FA3726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Kaišiadorių r. sav. visuomenės sveikatos biuras: „Sveikatos ABC”</w:t>
            </w:r>
          </w:p>
          <w:p w14:paraId="1E229508" w14:textId="228C39B5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Kaišiadorių šventosios Faustinos </w:t>
            </w:r>
            <w:r w:rsidR="00122D57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mokykla – daugiafunkcis centras: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„Faustinos dirbtuvės” ir bendruomeniniai šeimos namai</w:t>
            </w:r>
          </w:p>
          <w:p w14:paraId="2FBC20C9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Kauno apskrities vyriausiojo policijos komisariato Kaišiadorių rajono policijos komisariatas: „Pažink policiją iš arčiau“</w:t>
            </w:r>
          </w:p>
          <w:p w14:paraId="5F42806E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Vytauto Didžiojo šaulių 2-osios rinktinės Kaišiadorių 208 šaulių kuopos kariai</w:t>
            </w:r>
          </w:p>
          <w:p w14:paraId="1545EBC2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Kauno klinikų kraujo centras: „Dovanodamas kraujo – dovanoji gyvenimą!"</w:t>
            </w:r>
          </w:p>
          <w:p w14:paraId="3672254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Lietuvos paramedikų asociacijos pirmosios medicinos pagalbos mokymai</w:t>
            </w:r>
          </w:p>
          <w:p w14:paraId="540BF5CB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Prekybininkai</w:t>
            </w:r>
          </w:p>
          <w:p w14:paraId="69E15C03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14.00 val. Kinologų pasirodymas</w:t>
            </w:r>
          </w:p>
          <w:p w14:paraId="0593D52E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14.00–19.00 val. Virtualus drąsos išbandymas</w:t>
            </w:r>
          </w:p>
          <w:p w14:paraId="1366036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16.00–21.00 val. „360” asmenukės</w:t>
            </w:r>
          </w:p>
          <w:p w14:paraId="4B9C6685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16.00 val. Šakočių kepimo čempionato apdovanojimai</w:t>
            </w:r>
          </w:p>
          <w:p w14:paraId="4A15E4B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16.15 val. Kaišiadorių meno mokyklos moksleivių koncertas</w:t>
            </w:r>
          </w:p>
          <w:p w14:paraId="44F3351D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17.00–20.00 val. Turnyras „Pažabok bulių“</w:t>
            </w:r>
          </w:p>
          <w:p w14:paraId="41497912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</w:p>
          <w:p w14:paraId="3AB671B8" w14:textId="467AD9D8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noProof/>
                <w:color w:val="050505"/>
                <w:sz w:val="24"/>
                <w:szCs w:val="24"/>
                <w:lang w:val="lt-LT" w:eastAsia="lt-LT"/>
              </w:rPr>
              <w:drawing>
                <wp:inline distT="0" distB="0" distL="0" distR="0" wp14:anchorId="2BFAD527" wp14:editId="55FF8414">
                  <wp:extent cx="152400" cy="152400"/>
                  <wp:effectExtent l="0" t="0" r="0" b="0"/>
                  <wp:docPr id="911819698" name="Picture 1" descr="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Šventinis koncertas</w:t>
            </w:r>
          </w:p>
          <w:p w14:paraId="043572F1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19.00 val. Iglė</w:t>
            </w:r>
          </w:p>
          <w:p w14:paraId="11874BE3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lastRenderedPageBreak/>
              <w:t>20.20 val. „Skamp“</w:t>
            </w:r>
          </w:p>
          <w:p w14:paraId="0E77101F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21.30 val. „90s LIVE“ su Jurgiu Brūzga</w:t>
            </w:r>
          </w:p>
          <w:p w14:paraId="08B221C6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22.30 val. Muzikinės dūzgės</w:t>
            </w:r>
          </w:p>
          <w:p w14:paraId="34C6585C" w14:textId="77777777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Organizatoriai atsiprašo gyventojų už galimus trikdžius mieste birželio 3 d.</w:t>
            </w:r>
          </w:p>
          <w:p w14:paraId="35536A48" w14:textId="3CC5A14E" w:rsidR="00ED1E23" w:rsidRPr="00B401D5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Daugiau informacijos apie šventę </w:t>
            </w:r>
            <w:hyperlink r:id="rId7" w:tgtFrame="_blank" w:history="1">
              <w:r w:rsidRPr="00B401D5">
                <w:rPr>
                  <w:rFonts w:asciiTheme="majorBidi" w:eastAsia="Times New Roman" w:hAnsiTheme="majorBidi" w:cstheme="majorBidi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val="lt-LT"/>
                </w:rPr>
                <w:t>www.kaisiadoriukc.lt</w:t>
              </w:r>
            </w:hyperlink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 </w:t>
            </w:r>
          </w:p>
        </w:tc>
      </w:tr>
      <w:tr w:rsidR="0072588F" w:rsidRPr="00506715" w14:paraId="11D6EDB9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AAE8" w14:textId="77777777" w:rsidR="0072588F" w:rsidRPr="00B401D5" w:rsidRDefault="0072588F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lastRenderedPageBreak/>
              <w:t>3 d.</w:t>
            </w:r>
          </w:p>
          <w:p w14:paraId="07575814" w14:textId="14A51B56" w:rsidR="0072588F" w:rsidRPr="00B401D5" w:rsidRDefault="0072588F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13.00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B9F4" w14:textId="169B9E83" w:rsidR="0072588F" w:rsidRPr="00B401D5" w:rsidRDefault="0072588F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Kadrilinių šokių varžytuvės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C9272" w14:textId="39686DB9" w:rsidR="0072588F" w:rsidRPr="00B401D5" w:rsidRDefault="00122D57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Algirdo</w:t>
            </w:r>
            <w:r w:rsidR="0072588F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Brazausko parkas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AD9DC" w14:textId="29D836B1" w:rsidR="0072588F" w:rsidRPr="00B401D5" w:rsidRDefault="0072588F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Aistė Gudeliauskaitė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9A7A" w14:textId="61F50D1E" w:rsidR="0072588F" w:rsidRPr="00B401D5" w:rsidRDefault="0072588F" w:rsidP="009D36C4">
            <w:pPr>
              <w:rPr>
                <w:rFonts w:asciiTheme="majorBidi" w:eastAsia="Times New Roman" w:hAnsiTheme="majorBidi" w:cstheme="majorBidi"/>
                <w:sz w:val="24"/>
                <w:szCs w:val="24"/>
                <w:lang w:val="lt-LT" w:eastAsia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Kaišiadorių kraštas gali didžiuotis net penkiais skirtingais kadriliais. Suprasdami šių šokių išskirtinumą, grožį ir svarbą</w:t>
            </w:r>
            <w:r w:rsidR="00122D57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,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norime pakviesti į pirmąsias kadrili</w:t>
            </w:r>
            <w:r w:rsidR="002B44E4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nių šokių varžytuves Lietuvoje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„Kadrilis 2023“, kurių tikslas </w:t>
            </w:r>
            <w:r w:rsidR="002B44E4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–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pažinti, išsaugoti, praktikuoti šiandien ir perduoti jaunosioms kartoms lietuvių kadrilinių šokių tradiciją.</w:t>
            </w:r>
          </w:p>
        </w:tc>
      </w:tr>
      <w:tr w:rsidR="001C5400" w:rsidRPr="00B401D5" w14:paraId="6F3E5E74" w14:textId="77777777" w:rsidTr="00EF3625">
        <w:trPr>
          <w:trHeight w:val="29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DC08C" w14:textId="77777777" w:rsidR="001C5400" w:rsidRPr="00B401D5" w:rsidRDefault="001C5400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7 d.</w:t>
            </w:r>
          </w:p>
          <w:p w14:paraId="31DD87FE" w14:textId="2500D6B8" w:rsidR="001C5400" w:rsidRPr="00B401D5" w:rsidRDefault="001C5400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6D98B" w14:textId="63678C12" w:rsidR="001C5400" w:rsidRPr="00B401D5" w:rsidRDefault="001C5400" w:rsidP="009D36C4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Dzūkiško smuikavimo meistriškumo pamoka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45ACC" w14:textId="066911EB" w:rsidR="001C5400" w:rsidRPr="00B401D5" w:rsidRDefault="001C5400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C31E1" w14:textId="63D13C8F" w:rsidR="001C5400" w:rsidRPr="00B401D5" w:rsidRDefault="001C5400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2629F" w14:textId="26C270D6" w:rsidR="001C5400" w:rsidRPr="00B401D5" w:rsidRDefault="0072588F" w:rsidP="009D36C4">
            <w:pPr>
              <w:spacing w:after="0"/>
              <w:jc w:val="both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Birželio 7 d. Kaišiadoryse įvyks dzūkiško smuikavimo meistriškumo pamokos su doc. dr. Gaila Kirdiene. Kviečiame dalyvauti!</w:t>
            </w:r>
          </w:p>
        </w:tc>
      </w:tr>
      <w:tr w:rsidR="00581DA2" w:rsidRPr="00B401D5" w14:paraId="2D880E9A" w14:textId="77777777" w:rsidTr="00EF3625">
        <w:trPr>
          <w:trHeight w:val="29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0870" w14:textId="77777777" w:rsidR="00600E20" w:rsidRPr="00B401D5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9 d.</w:t>
            </w:r>
          </w:p>
          <w:p w14:paraId="6C7C58F7" w14:textId="530FDFBA" w:rsidR="0072588F" w:rsidRPr="00B401D5" w:rsidRDefault="0072588F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</w:t>
            </w:r>
            <w:r w:rsidR="0050671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8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.</w:t>
            </w:r>
            <w:r w:rsidR="0050671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3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0 val.</w:t>
            </w:r>
          </w:p>
          <w:p w14:paraId="4479B53F" w14:textId="77777777" w:rsidR="008F16ED" w:rsidRPr="00B401D5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7CDE4EC6" w14:textId="592B9C08" w:rsidR="008F16ED" w:rsidRPr="00B401D5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FB3C" w14:textId="4519C887" w:rsidR="009D36C4" w:rsidRPr="00B401D5" w:rsidRDefault="00506715" w:rsidP="009D36C4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Renginių ciklas „Muzikos oazės“. Rokas Kašėta su grupe.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32FFF" w14:textId="03E7780C" w:rsidR="00D05A8E" w:rsidRPr="00B401D5" w:rsidRDefault="00122D57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Algirdo</w:t>
            </w:r>
            <w:r w:rsidR="00DE735E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Brazausko parkas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2594" w14:textId="74D7A29E" w:rsidR="009D36C4" w:rsidRPr="00B401D5" w:rsidRDefault="00DE735E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Audrius Baniūnas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4D60" w14:textId="7E7BA900" w:rsidR="009D36C4" w:rsidRPr="00B401D5" w:rsidRDefault="00506715" w:rsidP="00F52E45">
            <w:pPr>
              <w:spacing w:after="0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Pirmąją sezono muzikos oazę atidarys d</w:t>
            </w:r>
            <w:r w:rsidR="0072588F"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zūkijos dainius, dzūkiškos kultūros puoselėtojas, „dzūkodelinio“ žanro kūrėjas 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– </w:t>
            </w:r>
            <w:r w:rsidR="0072588F"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Rokas Kašėta su grupe.</w:t>
            </w:r>
            <w:r w:rsidR="0072588F"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br/>
            </w:r>
            <w:r w:rsidR="00122D57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R. Kašėta kaišiadoriečiams: „</w:t>
            </w:r>
            <w:r w:rsidR="0072588F" w:rsidRPr="00F52E45">
              <w:rPr>
                <w:rFonts w:asciiTheme="majorBidi" w:eastAsia="Times New Roman" w:hAnsiTheme="majorBidi" w:cstheme="majorBidi"/>
                <w:i/>
                <w:color w:val="050505"/>
                <w:sz w:val="24"/>
                <w:szCs w:val="24"/>
                <w:lang w:val="lt-LT"/>
              </w:rPr>
              <w:t>Labai kvieciu visus, katriem Dzūkija brangi ir miela, bus žiauriai gerai! Nepralaiskit, suscikim!</w:t>
            </w:r>
            <w:r w:rsidR="00122D57" w:rsidRPr="00F52E45">
              <w:rPr>
                <w:rFonts w:asciiTheme="majorBidi" w:eastAsia="Times New Roman" w:hAnsiTheme="majorBidi" w:cstheme="majorBidi"/>
                <w:i/>
                <w:color w:val="050505"/>
                <w:sz w:val="24"/>
                <w:szCs w:val="24"/>
                <w:lang w:val="lt-LT"/>
              </w:rPr>
              <w:t>“</w:t>
            </w:r>
          </w:p>
        </w:tc>
      </w:tr>
      <w:tr w:rsidR="00581DA2" w:rsidRPr="00B401D5" w14:paraId="337B10C9" w14:textId="77777777" w:rsidTr="00EF3625">
        <w:trPr>
          <w:trHeight w:val="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1C11" w14:textId="77777777" w:rsidR="00D05A8E" w:rsidRPr="00B401D5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10 d.</w:t>
            </w:r>
          </w:p>
          <w:p w14:paraId="4406B655" w14:textId="42CDD543" w:rsidR="008F16ED" w:rsidRPr="00B401D5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11.00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A3A2" w14:textId="14721569" w:rsidR="00D05A8E" w:rsidRPr="00B401D5" w:rsidRDefault="00B415E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Dekoratyviosios tekstilės</w:t>
            </w:r>
            <w:r w:rsidR="00581DA2"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renginys-paroda „Mergrytis“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B6600" w14:textId="0D7E860F" w:rsidR="00D05A8E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FA45" w14:textId="05A0FDFD" w:rsidR="00D05A8E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Tatjana Prakapienė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214F7" w14:textId="15C27B24" w:rsidR="00D05A8E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Tradicinis tekstilės studijos renginys-paroda „Mergrytis“</w:t>
            </w:r>
          </w:p>
        </w:tc>
      </w:tr>
      <w:tr w:rsidR="00581DA2" w:rsidRPr="00B401D5" w14:paraId="1F009148" w14:textId="77777777" w:rsidTr="00EF3625">
        <w:trPr>
          <w:trHeight w:val="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F9A63" w14:textId="77777777" w:rsidR="007E6639" w:rsidRPr="00B401D5" w:rsidRDefault="008F16ED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14 d.</w:t>
            </w:r>
          </w:p>
          <w:p w14:paraId="6D7056C3" w14:textId="7CCFAF98" w:rsidR="008F16ED" w:rsidRPr="00B401D5" w:rsidRDefault="008F16ED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17.00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D6271" w14:textId="539A165D" w:rsidR="007E6639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Gedulo ir vilties dienos minėjimas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363C" w14:textId="517E1B7F" w:rsidR="007E6639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i/>
                <w:iCs/>
                <w:sz w:val="24"/>
                <w:szCs w:val="24"/>
                <w:lang w:val="lt-LT"/>
              </w:rPr>
            </w:pPr>
            <w:r w:rsidRPr="00B401D5">
              <w:rPr>
                <w:rStyle w:val="Emfaz"/>
                <w:rFonts w:asciiTheme="majorBidi" w:hAnsiTheme="majorBidi" w:cstheme="majorBidi"/>
                <w:i w:val="0"/>
                <w:iCs w:val="0"/>
                <w:sz w:val="24"/>
                <w:szCs w:val="24"/>
                <w:shd w:val="clear" w:color="auto" w:fill="FFFFFF"/>
                <w:lang w:val="lt-LT"/>
              </w:rPr>
              <w:t>Prie paminklo Kaišiadorių</w:t>
            </w:r>
            <w:r w:rsidRPr="00B401D5">
              <w:rPr>
                <w:rFonts w:asciiTheme="majorBidi" w:hAnsiTheme="majorBidi" w:cstheme="majorBidi"/>
                <w:i/>
                <w:iCs/>
                <w:sz w:val="24"/>
                <w:szCs w:val="24"/>
                <w:shd w:val="clear" w:color="auto" w:fill="FFFFFF"/>
                <w:lang w:val="lt-LT"/>
              </w:rPr>
              <w:t> </w:t>
            </w:r>
            <w:r w:rsidRPr="00B401D5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miesto ir rajono</w:t>
            </w:r>
            <w:r w:rsidR="00F52E45">
              <w:rPr>
                <w:rFonts w:asciiTheme="majorBidi" w:hAnsiTheme="majorBidi" w:cstheme="majorBidi"/>
                <w:i/>
                <w:iCs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B401D5">
              <w:rPr>
                <w:rStyle w:val="Emfaz"/>
                <w:rFonts w:asciiTheme="majorBidi" w:hAnsiTheme="majorBidi" w:cstheme="majorBidi"/>
                <w:i w:val="0"/>
                <w:iCs w:val="0"/>
                <w:sz w:val="24"/>
                <w:szCs w:val="24"/>
                <w:shd w:val="clear" w:color="auto" w:fill="FFFFFF"/>
                <w:lang w:val="lt-LT"/>
              </w:rPr>
              <w:t>tremtinių</w:t>
            </w:r>
            <w:r w:rsidR="00F52E45">
              <w:rPr>
                <w:rFonts w:asciiTheme="majorBidi" w:hAnsiTheme="majorBidi" w:cstheme="majorBidi"/>
                <w:i/>
                <w:iCs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B401D5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bei politinių kalinių atminimui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B6393" w14:textId="276B1A5D" w:rsidR="007E6639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Aistė Gudeliauskaitė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7FF0E" w14:textId="46EE984E" w:rsidR="007E6639" w:rsidRPr="00B401D5" w:rsidRDefault="0072588F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B401D5">
              <w:rPr>
                <w:rFonts w:asciiTheme="majorBidi" w:hAnsiTheme="majorBidi" w:cstheme="majorBidi"/>
                <w:color w:val="FF0000"/>
                <w:sz w:val="24"/>
                <w:szCs w:val="24"/>
                <w:shd w:val="clear" w:color="auto" w:fill="FFFFFF"/>
                <w:lang w:val="lt-LT"/>
              </w:rPr>
              <w:t>Informacija ruošiama</w:t>
            </w:r>
          </w:p>
        </w:tc>
      </w:tr>
      <w:tr w:rsidR="008F16ED" w:rsidRPr="00B401D5" w14:paraId="056C5CC6" w14:textId="77777777" w:rsidTr="00EF3625">
        <w:trPr>
          <w:trHeight w:val="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F53B2" w14:textId="77777777" w:rsidR="008F16ED" w:rsidRPr="00B401D5" w:rsidRDefault="008F16ED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16 d.</w:t>
            </w:r>
          </w:p>
          <w:p w14:paraId="7A2503EC" w14:textId="3287D88D" w:rsidR="008F16ED" w:rsidRPr="00B401D5" w:rsidRDefault="008F16ED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5E9B" w14:textId="53459638" w:rsidR="008F16ED" w:rsidRPr="00B401D5" w:rsidRDefault="008F16ED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Romansų vakaras „Ant melsvo ežero bangų“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E537A" w14:textId="28CEDFC4" w:rsidR="008F16ED" w:rsidRPr="00B401D5" w:rsidRDefault="00B415E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Prie Gudienos tvenkinių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529D8" w14:textId="0AA90009" w:rsidR="008F16ED" w:rsidRPr="00B401D5" w:rsidRDefault="008F16ED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BDDB6" w14:textId="5EB3974E" w:rsidR="008F16ED" w:rsidRPr="00B401D5" w:rsidRDefault="00B401D5" w:rsidP="00D05A8E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Maloniai kviečiame į ypatingą vakarą, kuris bus pripildytas jausmingos ir romantiškos muzikos melodijų. </w:t>
            </w:r>
          </w:p>
          <w:p w14:paraId="5B900596" w14:textId="77777777" w:rsidR="00B401D5" w:rsidRDefault="00B401D5" w:rsidP="00D05A8E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lastRenderedPageBreak/>
              <w:t xml:space="preserve">Jums koncertuos: </w:t>
            </w:r>
          </w:p>
          <w:p w14:paraId="3C29CA6D" w14:textId="384E2D69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Vilniaus m. Trakų Vokės dvaro sodybos ansamblis „Vija“ ( vad. Vaidas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Lengvinas)</w:t>
            </w:r>
          </w:p>
          <w:p w14:paraId="2A47903D" w14:textId="0F6E9E4E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Neveronių kultūros centro ansamblis ,,Viešia” (vad.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Jolanta Balnytė)</w:t>
            </w:r>
          </w:p>
          <w:p w14:paraId="2C8ECF90" w14:textId="3B039034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Lietuvos</w:t>
            </w:r>
            <w:r w:rsidR="00F52E4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aklųjų ir silpnaregių sąjungos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Kaišiadorių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ansamblis „Volungėlė“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(vadovė Regina Griesiuvienė)</w:t>
            </w:r>
          </w:p>
          <w:p w14:paraId="6C38A53B" w14:textId="66C0D6C3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Kruonio kultūros centro Kalvių skyriaus vokalinis ansamblis ,,Retro” (vadovė Jolita Ivaškevičienė)</w:t>
            </w:r>
          </w:p>
          <w:p w14:paraId="10E219A9" w14:textId="70A650AB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Palomenės kultūros centro Zūbiškių moterų vokalinis ansamblis „Šilaja“ (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vad. Valerija Jankauskienė)</w:t>
            </w:r>
          </w:p>
          <w:p w14:paraId="73781930" w14:textId="4C1F85C9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Palomenės kultūros centro moterų vokalinis ansamblis „Gama“(vadovė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Regina Griesiuvienė)</w:t>
            </w:r>
          </w:p>
          <w:p w14:paraId="695CCBF3" w14:textId="6E73CEC6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Lietuvos pensininkų sąjungos Kaišiadorių bendrijos ,,Bočiai” vokalinis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ansamblis ,,Rūta žalia” (vad. Olytė Stakienė)</w:t>
            </w:r>
          </w:p>
          <w:p w14:paraId="6832F19F" w14:textId="01C66CB9" w:rsidR="00B401D5" w:rsidRPr="00B401D5" w:rsidRDefault="00B401D5" w:rsidP="00B401D5">
            <w:pPr>
              <w:spacing w:after="0" w:line="240" w:lineRule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Kaišiadorių kultūros centro folk</w:t>
            </w:r>
            <w:r w:rsidR="00F52E4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loro ansamblis ,,Verpeta” ( vad.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Valerija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Jankauskienė)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ir</w:t>
            </w:r>
            <w:r w:rsidRPr="00B401D5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Jokūbas Bauba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.</w:t>
            </w:r>
          </w:p>
        </w:tc>
      </w:tr>
      <w:tr w:rsidR="00581DA2" w:rsidRPr="00B401D5" w14:paraId="54D1CCE7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CCAF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lastRenderedPageBreak/>
              <w:t>Data, laikas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C0B00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Paroda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C609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023E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B61F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B401D5" w14:paraId="690AE1B6" w14:textId="77777777" w:rsidTr="00EF362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ADAF" w14:textId="1FB7739B" w:rsidR="00D05A8E" w:rsidRPr="00B401D5" w:rsidRDefault="00B415E2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1d. 10 val.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DE67" w14:textId="30586C0B" w:rsidR="00D05A8E" w:rsidRPr="00B401D5" w:rsidRDefault="00010E27" w:rsidP="00010E2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šv. Faustinos mokyklos-daugiafunkcio centro projekto „Bėk žirgeli“ prista</w:t>
            </w:r>
            <w:r w:rsid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ymas ir respublikinės specialiųjų ugdymosi poreikių tu</w:t>
            </w:r>
            <w:r w:rsidR="00F52E4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rinčių asmenų kūrybinių darbų bei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fotografijų parodos „Oi tu žirge, žirge“ atidarymas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5E85E" w14:textId="02B8CF29" w:rsidR="00D05A8E" w:rsidRPr="00B401D5" w:rsidRDefault="00010E27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148B" w14:textId="7576E534" w:rsidR="00D05A8E" w:rsidRPr="00B401D5" w:rsidRDefault="00010E27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bookmarkStart w:id="0" w:name="_Hlk135645038"/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Nijolė Kriugždaitė</w:t>
            </w:r>
            <w:bookmarkEnd w:id="0"/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CBA2" w14:textId="372210BB" w:rsidR="00D05A8E" w:rsidRPr="00B401D5" w:rsidRDefault="002B44E4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Projektas ir paroda, skirti Ž</w:t>
            </w:r>
            <w:r w:rsidR="00010E27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irgo metams pamin</w:t>
            </w:r>
            <w:r w:rsid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ė</w:t>
            </w:r>
            <w:r w:rsidR="00010E27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ti.</w:t>
            </w:r>
          </w:p>
        </w:tc>
      </w:tr>
      <w:tr w:rsidR="00581DA2" w:rsidRPr="00B401D5" w14:paraId="01C7F4B5" w14:textId="77777777" w:rsidTr="00EF362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F77B" w14:textId="5BCCC9C2" w:rsidR="00D05A8E" w:rsidRPr="00B401D5" w:rsidRDefault="00010E27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1-30 d.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44C01" w14:textId="77777777" w:rsidR="00010E27" w:rsidRPr="00B401D5" w:rsidRDefault="00010E27" w:rsidP="00010E2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Respublikinė specialiųjų ugdymosi poreikių turinčių asmenų </w:t>
            </w:r>
          </w:p>
          <w:p w14:paraId="4724880C" w14:textId="77777777" w:rsidR="00010E27" w:rsidRPr="00B401D5" w:rsidRDefault="00010E27" w:rsidP="00010E2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 xml:space="preserve">kūrybinių darbų ir fotografijų paroda „Oi tu žirge, žirge“ </w:t>
            </w:r>
          </w:p>
          <w:p w14:paraId="520006E5" w14:textId="0F068F34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55788" w14:textId="5A025E86" w:rsidR="00D05A8E" w:rsidRPr="00B401D5" w:rsidRDefault="00010E27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BDC2A" w14:textId="37ACFAF6" w:rsidR="00D05A8E" w:rsidRPr="00B401D5" w:rsidRDefault="00010E27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Nijolė Kriugždaitė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A1658" w14:textId="38207C27" w:rsidR="00D05A8E" w:rsidRPr="00B401D5" w:rsidRDefault="002B44E4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Paroda skirta Ž</w:t>
            </w:r>
            <w:r w:rsidR="00010E27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irgo metams paminėti.</w:t>
            </w:r>
          </w:p>
        </w:tc>
      </w:tr>
      <w:tr w:rsidR="00581DA2" w:rsidRPr="00B401D5" w14:paraId="2DAD5C4A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362D9" w14:textId="77777777" w:rsidR="00D05A8E" w:rsidRPr="00B401D5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0748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Edukacija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84E03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5C8D8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D4C5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B401D5" w14:paraId="2C934042" w14:textId="77777777" w:rsidTr="00EF3625">
        <w:trPr>
          <w:trHeight w:val="1266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982D2" w14:textId="55A7C7AF" w:rsidR="00581DA2" w:rsidRPr="00B401D5" w:rsidRDefault="00581DA2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9 d.</w:t>
            </w:r>
          </w:p>
          <w:p w14:paraId="7BD215EA" w14:textId="10F06543" w:rsidR="00D05A8E" w:rsidRPr="00B401D5" w:rsidRDefault="008F16ED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17.00 val.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A985" w14:textId="179700FF" w:rsidR="00D05A8E" w:rsidRPr="00B401D5" w:rsidRDefault="00EF3625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Edukacinė programa „Dzūkų vaišės“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225E" w14:textId="767B7EA6" w:rsidR="00D05A8E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Algirdo Brazausko parkas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E3BD3" w14:textId="005ACF91" w:rsidR="00D05A8E" w:rsidRPr="00B401D5" w:rsidRDefault="00581DA2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Audrius Baniūnas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995EA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Renginių ciklo metu auditorija susipažindinama su tradicine aukštaičių ir dzūkų kultūra, regionų</w:t>
            </w:r>
          </w:p>
          <w:p w14:paraId="2B48EB2E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folkloru, tradicijomis, kostiumais, dainomis, šokiais, tarmėmis, virtuve, instrumentais, jų tarpusavio</w:t>
            </w:r>
          </w:p>
          <w:p w14:paraId="27730DE4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skirtumais ir panašumais bei atitiktimis Kaišiadorių krašte.</w:t>
            </w:r>
          </w:p>
          <w:p w14:paraId="03E8B6ED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Birželio 9 d. 17.00 val. Kaišiadorių Algirdo Brazausko parke – renginių ciklas „Kaišiadoriečiai –</w:t>
            </w:r>
          </w:p>
          <w:p w14:paraId="11BE666F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dzūkai ar aukštaičiai?“</w:t>
            </w:r>
          </w:p>
          <w:p w14:paraId="506C7CFA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Edukacinė programa „Dzūkų vaišės“. Programoje dzūkiškos duonos, bandos, švilpikų kepimas.</w:t>
            </w:r>
          </w:p>
          <w:p w14:paraId="6D0355B0" w14:textId="64A532BE" w:rsidR="00EF3625" w:rsidRPr="00B401D5" w:rsidRDefault="00F52E4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Prie malkomis kūrenamo </w:t>
            </w:r>
            <w:r w:rsidRPr="00F52E45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pečiaus</w:t>
            </w:r>
            <w:r w:rsidR="00EF3625"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formuosite duonos kepalėlius. Bus demonstruojama, kaip</w:t>
            </w:r>
          </w:p>
          <w:p w14:paraId="33FB3D18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paruošiamas </w:t>
            </w:r>
            <w:r w:rsidRPr="00F52E45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pečius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ir pašaunami kepti Jūsų rankomis suformuoti duonos kepalėliai. Edukacinę programą</w:t>
            </w:r>
          </w:p>
          <w:p w14:paraId="48639ACF" w14:textId="77777777" w:rsidR="00EF3625" w:rsidRPr="00B401D5" w:rsidRDefault="00EF3625" w:rsidP="00EF362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ves tradicinių amatų meistrė Miglė Dalgedaitė.</w:t>
            </w:r>
          </w:p>
          <w:p w14:paraId="4FB9F906" w14:textId="69D4C416" w:rsidR="00D05A8E" w:rsidRPr="00B401D5" w:rsidRDefault="00EF3625" w:rsidP="00F52E45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Nori sėdėti prie </w:t>
            </w:r>
            <w:r w:rsidRPr="00F52E45">
              <w:rPr>
                <w:rFonts w:asciiTheme="majorBidi" w:hAnsiTheme="majorBidi" w:cstheme="majorBidi"/>
                <w:i/>
                <w:sz w:val="24"/>
                <w:szCs w:val="24"/>
                <w:lang w:val="lt-LT"/>
              </w:rPr>
              <w:t>pečiau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 ir kepti patiekalus – registruokis tel. +370 698 06 201. Vietų skaičius</w:t>
            </w:r>
            <w:r w:rsidR="00F52E45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B401D5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ribotas.</w:t>
            </w:r>
          </w:p>
        </w:tc>
      </w:tr>
      <w:tr w:rsidR="00581DA2" w:rsidRPr="00B401D5" w14:paraId="7EB1781F" w14:textId="77777777" w:rsidTr="00EF3625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1745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ab/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6CA8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Kolektyvo išvykos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6AE2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331B2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67273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B401D5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B401D5" w14:paraId="672F383C" w14:textId="77777777" w:rsidTr="00EF3625"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0904" w14:textId="672AB2A2" w:rsidR="00D05A8E" w:rsidRPr="00B401D5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953A" w14:textId="5BBFC663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A371" w14:textId="58D89CAC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09EF" w14:textId="519EEC35" w:rsidR="00D05A8E" w:rsidRPr="00B401D5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1CE2B" w14:textId="77777777" w:rsidR="00D05A8E" w:rsidRPr="00B401D5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53A6F85B" w14:textId="77777777" w:rsidR="001C5400" w:rsidRPr="00B401D5" w:rsidRDefault="001C5400" w:rsidP="00F106B6">
      <w:pPr>
        <w:rPr>
          <w:rFonts w:asciiTheme="majorBidi" w:hAnsiTheme="majorBidi" w:cstheme="majorBidi"/>
          <w:sz w:val="24"/>
          <w:szCs w:val="24"/>
          <w:shd w:val="clear" w:color="auto" w:fill="FFFFFF"/>
          <w:lang w:val="lt-LT"/>
        </w:rPr>
      </w:pPr>
    </w:p>
    <w:sectPr w:rsidR="001C5400" w:rsidRPr="00B401D5" w:rsidSect="00D643CC">
      <w:pgSz w:w="16838" w:h="11906" w:orient="landscape"/>
      <w:pgMar w:top="1440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A00C" w14:textId="77777777" w:rsidR="00806820" w:rsidRDefault="00806820">
      <w:pPr>
        <w:spacing w:after="0" w:line="240" w:lineRule="auto"/>
      </w:pPr>
      <w:r>
        <w:separator/>
      </w:r>
    </w:p>
  </w:endnote>
  <w:endnote w:type="continuationSeparator" w:id="0">
    <w:p w14:paraId="1804BECF" w14:textId="77777777" w:rsidR="00806820" w:rsidRDefault="00806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19EC2" w14:textId="77777777" w:rsidR="00806820" w:rsidRDefault="008068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2FB7FEF" w14:textId="77777777" w:rsidR="00806820" w:rsidRDefault="008068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3C3"/>
    <w:rsid w:val="00010E27"/>
    <w:rsid w:val="000262C1"/>
    <w:rsid w:val="00045EF8"/>
    <w:rsid w:val="000553C3"/>
    <w:rsid w:val="00122D57"/>
    <w:rsid w:val="00181151"/>
    <w:rsid w:val="001B2036"/>
    <w:rsid w:val="001C5400"/>
    <w:rsid w:val="00222B85"/>
    <w:rsid w:val="00246351"/>
    <w:rsid w:val="002479BF"/>
    <w:rsid w:val="00274024"/>
    <w:rsid w:val="00281FBC"/>
    <w:rsid w:val="002B089E"/>
    <w:rsid w:val="002B41F5"/>
    <w:rsid w:val="002B44E4"/>
    <w:rsid w:val="002D0411"/>
    <w:rsid w:val="002D65A4"/>
    <w:rsid w:val="002E47ED"/>
    <w:rsid w:val="00302A4A"/>
    <w:rsid w:val="003142A8"/>
    <w:rsid w:val="003556CD"/>
    <w:rsid w:val="003F5FBB"/>
    <w:rsid w:val="00422805"/>
    <w:rsid w:val="004503E4"/>
    <w:rsid w:val="00450C69"/>
    <w:rsid w:val="00451D9E"/>
    <w:rsid w:val="00483C27"/>
    <w:rsid w:val="00492FCE"/>
    <w:rsid w:val="004D41AE"/>
    <w:rsid w:val="00506715"/>
    <w:rsid w:val="005158A8"/>
    <w:rsid w:val="005162CC"/>
    <w:rsid w:val="00572C4E"/>
    <w:rsid w:val="00581DA2"/>
    <w:rsid w:val="005A519F"/>
    <w:rsid w:val="005A7CBF"/>
    <w:rsid w:val="005B21BA"/>
    <w:rsid w:val="005B34AD"/>
    <w:rsid w:val="005B7D9C"/>
    <w:rsid w:val="005C6241"/>
    <w:rsid w:val="00600E20"/>
    <w:rsid w:val="00643913"/>
    <w:rsid w:val="00655F22"/>
    <w:rsid w:val="00692E1A"/>
    <w:rsid w:val="006A10D6"/>
    <w:rsid w:val="006B72CF"/>
    <w:rsid w:val="006F7803"/>
    <w:rsid w:val="00716569"/>
    <w:rsid w:val="007167B6"/>
    <w:rsid w:val="0072588F"/>
    <w:rsid w:val="007425BE"/>
    <w:rsid w:val="007602C0"/>
    <w:rsid w:val="007602FB"/>
    <w:rsid w:val="00771152"/>
    <w:rsid w:val="00782F43"/>
    <w:rsid w:val="00797FD4"/>
    <w:rsid w:val="007A6157"/>
    <w:rsid w:val="007C4384"/>
    <w:rsid w:val="007D379F"/>
    <w:rsid w:val="007D6D4B"/>
    <w:rsid w:val="007E6639"/>
    <w:rsid w:val="007F0C2C"/>
    <w:rsid w:val="007F6B6D"/>
    <w:rsid w:val="008046BB"/>
    <w:rsid w:val="00806820"/>
    <w:rsid w:val="00832711"/>
    <w:rsid w:val="008705D6"/>
    <w:rsid w:val="00871968"/>
    <w:rsid w:val="008959A5"/>
    <w:rsid w:val="008B5B4E"/>
    <w:rsid w:val="008C7B20"/>
    <w:rsid w:val="008D5BC9"/>
    <w:rsid w:val="008F16ED"/>
    <w:rsid w:val="00946F61"/>
    <w:rsid w:val="0098305E"/>
    <w:rsid w:val="009C70D6"/>
    <w:rsid w:val="009D36C4"/>
    <w:rsid w:val="00A228C2"/>
    <w:rsid w:val="00A35ED4"/>
    <w:rsid w:val="00AA502C"/>
    <w:rsid w:val="00AD1BB5"/>
    <w:rsid w:val="00AD3179"/>
    <w:rsid w:val="00AD6232"/>
    <w:rsid w:val="00AF1FC4"/>
    <w:rsid w:val="00B15708"/>
    <w:rsid w:val="00B30A32"/>
    <w:rsid w:val="00B401D5"/>
    <w:rsid w:val="00B415E2"/>
    <w:rsid w:val="00B54151"/>
    <w:rsid w:val="00B612F7"/>
    <w:rsid w:val="00B852BF"/>
    <w:rsid w:val="00BC288E"/>
    <w:rsid w:val="00BF32AA"/>
    <w:rsid w:val="00BF6D02"/>
    <w:rsid w:val="00C14860"/>
    <w:rsid w:val="00C84A96"/>
    <w:rsid w:val="00C91401"/>
    <w:rsid w:val="00CA6456"/>
    <w:rsid w:val="00CB67CB"/>
    <w:rsid w:val="00D05A8E"/>
    <w:rsid w:val="00D17E15"/>
    <w:rsid w:val="00D3509A"/>
    <w:rsid w:val="00D36124"/>
    <w:rsid w:val="00D64065"/>
    <w:rsid w:val="00D643CC"/>
    <w:rsid w:val="00D72BFB"/>
    <w:rsid w:val="00D76153"/>
    <w:rsid w:val="00D86F24"/>
    <w:rsid w:val="00DB6875"/>
    <w:rsid w:val="00DC3651"/>
    <w:rsid w:val="00DD2F5C"/>
    <w:rsid w:val="00DD6396"/>
    <w:rsid w:val="00DE735E"/>
    <w:rsid w:val="00E01E71"/>
    <w:rsid w:val="00E45787"/>
    <w:rsid w:val="00E95D9E"/>
    <w:rsid w:val="00EA5660"/>
    <w:rsid w:val="00EC74E2"/>
    <w:rsid w:val="00ED1E23"/>
    <w:rsid w:val="00EE3F14"/>
    <w:rsid w:val="00EE7F3E"/>
    <w:rsid w:val="00EF3625"/>
    <w:rsid w:val="00F106B6"/>
    <w:rsid w:val="00F22186"/>
    <w:rsid w:val="00F31A55"/>
    <w:rsid w:val="00F325BC"/>
    <w:rsid w:val="00F50275"/>
    <w:rsid w:val="00F52E45"/>
    <w:rsid w:val="00F9532B"/>
    <w:rsid w:val="00FC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562EA"/>
  <w15:docId w15:val="{313DE032-9A43-4E99-A132-423A27F2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968"/>
    <w:pPr>
      <w:suppressAutoHyphens/>
    </w:pPr>
  </w:style>
  <w:style w:type="paragraph" w:styleId="Antrat1">
    <w:name w:val="heading 1"/>
    <w:basedOn w:val="prastasis"/>
    <w:link w:val="Antrat1Diagrama"/>
    <w:uiPriority w:val="9"/>
    <w:qFormat/>
    <w:rsid w:val="00450C69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B72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Numatytasispastraiposriftas"/>
    <w:rsid w:val="00871968"/>
  </w:style>
  <w:style w:type="paragraph" w:styleId="Porat">
    <w:name w:val="footer"/>
    <w:basedOn w:val="prastasis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Numatytasispastraiposriftas"/>
    <w:rsid w:val="00871968"/>
  </w:style>
  <w:style w:type="character" w:customStyle="1" w:styleId="Antrat1Diagrama">
    <w:name w:val="Antraštė 1 Diagrama"/>
    <w:basedOn w:val="Numatytasispastraiposriftas"/>
    <w:link w:val="Antrat1"/>
    <w:uiPriority w:val="9"/>
    <w:rsid w:val="00450C69"/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customStyle="1" w:styleId="TableContents">
    <w:name w:val="Table Contents"/>
    <w:basedOn w:val="prastasis"/>
    <w:rsid w:val="003142A8"/>
    <w:pPr>
      <w:suppressLineNumbers/>
      <w:autoSpaceDN/>
      <w:spacing w:after="0" w:line="240" w:lineRule="auto"/>
      <w:textAlignment w:val="auto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B72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6B72C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ipersaitas">
    <w:name w:val="Hyperlink"/>
    <w:basedOn w:val="Numatytasispastraiposriftas"/>
    <w:uiPriority w:val="99"/>
    <w:semiHidden/>
    <w:unhideWhenUsed/>
    <w:rsid w:val="00ED1E23"/>
    <w:rPr>
      <w:color w:val="0000FF"/>
      <w:u w:val="single"/>
    </w:rPr>
  </w:style>
  <w:style w:type="character" w:styleId="Emfaz">
    <w:name w:val="Emphasis"/>
    <w:basedOn w:val="Numatytasispastraiposriftas"/>
    <w:uiPriority w:val="20"/>
    <w:qFormat/>
    <w:rsid w:val="00581D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3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8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1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5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10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0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65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5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3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2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42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8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4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1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19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7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7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4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1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3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8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1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7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9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3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9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isiadoriukc.lt/?fbclid=IwAR2Q_hUHn7eK-JZGTCeXz6E813pAo75DyN2dbHEJcVBwLCA9Z26GkfqgoE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4250</Words>
  <Characters>2424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u.linos@gmail.com</dc:creator>
  <cp:lastModifiedBy>Asta Sabonyte</cp:lastModifiedBy>
  <cp:revision>4</cp:revision>
  <cp:lastPrinted>2023-04-26T10:37:00Z</cp:lastPrinted>
  <dcterms:created xsi:type="dcterms:W3CDTF">2023-05-25T15:50:00Z</dcterms:created>
  <dcterms:modified xsi:type="dcterms:W3CDTF">2023-05-26T06:51:00Z</dcterms:modified>
</cp:coreProperties>
</file>